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C" w:rsidRPr="00D80C21" w:rsidRDefault="00C469AC" w:rsidP="00C469AC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C469AC" w:rsidRPr="00D80C21" w:rsidRDefault="00D53C4E" w:rsidP="00D53C4E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</w:r>
      <w:r>
        <w:rPr>
          <w:b/>
          <w:bCs/>
          <w:color w:val="auto"/>
          <w:sz w:val="32"/>
          <w:szCs w:val="32"/>
          <w:cs/>
        </w:rPr>
        <w:tab/>
      </w:r>
      <w:r>
        <w:rPr>
          <w:b/>
          <w:bCs/>
          <w:color w:val="auto"/>
          <w:sz w:val="32"/>
          <w:szCs w:val="32"/>
          <w:cs/>
        </w:rPr>
        <w:tab/>
      </w:r>
      <w:r w:rsidR="00C469AC" w:rsidRPr="00D80C21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C616B7">
        <w:rPr>
          <w:rFonts w:hint="cs"/>
          <w:b/>
          <w:bCs/>
          <w:color w:val="auto"/>
          <w:sz w:val="32"/>
          <w:szCs w:val="32"/>
          <w:cs/>
        </w:rPr>
        <w:t>๑</w:t>
      </w:r>
      <w:r w:rsidR="007801F5">
        <w:rPr>
          <w:rFonts w:hint="cs"/>
          <w:b/>
          <w:bCs/>
          <w:color w:val="auto"/>
          <w:sz w:val="32"/>
          <w:szCs w:val="32"/>
          <w:cs/>
        </w:rPr>
        <w:t>/๒๕๕๙</w:t>
      </w:r>
      <w:r>
        <w:rPr>
          <w:b/>
          <w:bCs/>
          <w:color w:val="auto"/>
          <w:sz w:val="32"/>
          <w:szCs w:val="32"/>
          <w:cs/>
        </w:rPr>
        <w:tab/>
      </w:r>
    </w:p>
    <w:p w:rsidR="00C469AC" w:rsidRPr="00D80C21" w:rsidRDefault="00C469AC" w:rsidP="00C469AC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วัน</w:t>
      </w:r>
      <w:r w:rsidR="007C4E48">
        <w:rPr>
          <w:rFonts w:hint="cs"/>
          <w:b/>
          <w:bCs/>
          <w:color w:val="auto"/>
          <w:sz w:val="32"/>
          <w:szCs w:val="32"/>
          <w:cs/>
        </w:rPr>
        <w:t>อังคาร</w:t>
      </w:r>
      <w:r w:rsidRPr="00D80C21">
        <w:rPr>
          <w:b/>
          <w:bCs/>
          <w:color w:val="auto"/>
          <w:sz w:val="32"/>
          <w:szCs w:val="32"/>
          <w:cs/>
        </w:rPr>
        <w:t xml:space="preserve">ที่ </w:t>
      </w:r>
      <w:r w:rsidR="007C4E48">
        <w:rPr>
          <w:rFonts w:hint="cs"/>
          <w:b/>
          <w:bCs/>
          <w:color w:val="auto"/>
          <w:sz w:val="32"/>
          <w:szCs w:val="32"/>
          <w:cs/>
        </w:rPr>
        <w:t>๓๐ สิงหาคม</w:t>
      </w:r>
      <w:r w:rsidR="007801F5">
        <w:rPr>
          <w:rFonts w:hint="cs"/>
          <w:b/>
          <w:bCs/>
          <w:color w:val="auto"/>
          <w:sz w:val="32"/>
          <w:szCs w:val="32"/>
          <w:cs/>
        </w:rPr>
        <w:t xml:space="preserve"> ๒๕๕๙</w:t>
      </w:r>
    </w:p>
    <w:p w:rsidR="00C469AC" w:rsidRDefault="00C469AC" w:rsidP="00C469AC">
      <w:pPr>
        <w:jc w:val="center"/>
      </w:pPr>
      <w:r w:rsidRPr="00D80C21">
        <w:rPr>
          <w:b/>
          <w:bCs/>
          <w:color w:val="auto"/>
          <w:sz w:val="32"/>
          <w:szCs w:val="32"/>
          <w:cs/>
        </w:rPr>
        <w:t xml:space="preserve">ณ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ห้องประชุมลิขิต </w:t>
      </w:r>
      <w:r w:rsidR="007C4E48">
        <w:rPr>
          <w:rFonts w:hint="cs"/>
          <w:b/>
          <w:bCs/>
          <w:color w:val="auto"/>
          <w:sz w:val="32"/>
          <w:szCs w:val="32"/>
          <w:cs/>
        </w:rPr>
        <w:t>๒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โรงแรมสวนดุสิตเพลส</w:t>
      </w:r>
    </w:p>
    <w:p w:rsidR="002A7CEC" w:rsidRDefault="002A7CEC" w:rsidP="002A7CEC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D80C21">
        <w:rPr>
          <w:b/>
          <w:bCs/>
          <w:color w:val="auto"/>
          <w:sz w:val="16"/>
          <w:szCs w:val="16"/>
        </w:rPr>
        <w:t>*********************************</w:t>
      </w:r>
    </w:p>
    <w:p w:rsidR="00C469AC" w:rsidRPr="00D80C21" w:rsidRDefault="00C469AC" w:rsidP="002A7CEC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</w:p>
    <w:p w:rsidR="007754AD" w:rsidRPr="00C31880" w:rsidRDefault="007754AD" w:rsidP="00D80C21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>รายนามคณะกรรมการที่เข้าประชุม</w:t>
      </w:r>
    </w:p>
    <w:p w:rsidR="007754AD" w:rsidRDefault="007754AD" w:rsidP="00D80C21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31880">
        <w:rPr>
          <w:color w:val="auto"/>
          <w:sz w:val="32"/>
          <w:szCs w:val="32"/>
          <w:cs/>
        </w:rPr>
        <w:t>๑.</w:t>
      </w:r>
      <w:r w:rsidRPr="00C31880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C31880">
        <w:rPr>
          <w:color w:val="auto"/>
          <w:sz w:val="32"/>
          <w:szCs w:val="32"/>
          <w:cs/>
        </w:rPr>
        <w:tab/>
        <w:t xml:space="preserve">สุกปลั่ง </w:t>
      </w:r>
      <w:r w:rsidRPr="00C31880">
        <w:rPr>
          <w:color w:val="auto"/>
          <w:sz w:val="32"/>
          <w:szCs w:val="32"/>
          <w:cs/>
        </w:rPr>
        <w:tab/>
        <w:t>ประธาน</w:t>
      </w:r>
      <w:r w:rsidRPr="00C31880">
        <w:rPr>
          <w:color w:val="auto"/>
          <w:sz w:val="32"/>
          <w:szCs w:val="32"/>
          <w:cs/>
        </w:rPr>
        <w:tab/>
      </w:r>
    </w:p>
    <w:p w:rsidR="00A86586" w:rsidRDefault="00A86586" w:rsidP="00D80C21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พันเอกประเชิญ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  <w:t>ไชยกิจ</w:t>
      </w:r>
      <w:r w:rsidRPr="00C31880">
        <w:rPr>
          <w:color w:val="auto"/>
          <w:sz w:val="32"/>
          <w:szCs w:val="32"/>
          <w:cs/>
        </w:rPr>
        <w:tab/>
        <w:t>รองประธานกรรมการ</w:t>
      </w:r>
    </w:p>
    <w:p w:rsidR="002A520B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๓.</w:t>
      </w:r>
      <w:r w:rsidRPr="00C31880">
        <w:rPr>
          <w:color w:val="auto"/>
          <w:sz w:val="32"/>
          <w:szCs w:val="32"/>
          <w:cs/>
        </w:rPr>
        <w:tab/>
      </w:r>
      <w:r w:rsidR="00FB26F5">
        <w:rPr>
          <w:color w:val="auto"/>
          <w:sz w:val="32"/>
          <w:szCs w:val="32"/>
          <w:cs/>
        </w:rPr>
        <w:t>นายเจษฎา</w:t>
      </w:r>
      <w:r w:rsidR="00FB26F5">
        <w:rPr>
          <w:color w:val="auto"/>
          <w:sz w:val="32"/>
          <w:szCs w:val="32"/>
          <w:cs/>
        </w:rPr>
        <w:tab/>
      </w:r>
      <w:r w:rsidR="00FB26F5">
        <w:rPr>
          <w:color w:val="auto"/>
          <w:sz w:val="32"/>
          <w:szCs w:val="32"/>
        </w:rPr>
        <w:tab/>
      </w:r>
      <w:r w:rsidR="00FB26F5" w:rsidRPr="00C31880">
        <w:rPr>
          <w:color w:val="auto"/>
          <w:sz w:val="32"/>
          <w:szCs w:val="32"/>
          <w:cs/>
        </w:rPr>
        <w:t>เดชสกุลฤทธิ์</w:t>
      </w:r>
      <w:r w:rsidR="003E15C5">
        <w:rPr>
          <w:color w:val="auto"/>
          <w:sz w:val="32"/>
          <w:szCs w:val="32"/>
        </w:rPr>
        <w:tab/>
      </w:r>
      <w:r w:rsidR="003E15C5">
        <w:rPr>
          <w:rFonts w:hint="cs"/>
          <w:color w:val="auto"/>
          <w:sz w:val="32"/>
          <w:szCs w:val="32"/>
          <w:cs/>
        </w:rPr>
        <w:t>กรรมการ</w:t>
      </w:r>
    </w:p>
    <w:p w:rsidR="007801F5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</w:r>
      <w:r w:rsidR="00FB26F5" w:rsidRPr="00C31880">
        <w:rPr>
          <w:color w:val="auto"/>
          <w:sz w:val="32"/>
          <w:szCs w:val="32"/>
          <w:cs/>
        </w:rPr>
        <w:t>นายนิเวศน์</w:t>
      </w:r>
      <w:r w:rsidR="00FB26F5" w:rsidRPr="00C31880">
        <w:rPr>
          <w:color w:val="auto"/>
          <w:sz w:val="32"/>
          <w:szCs w:val="32"/>
          <w:cs/>
        </w:rPr>
        <w:tab/>
      </w:r>
      <w:r w:rsidR="00FB26F5" w:rsidRPr="00C31880">
        <w:rPr>
          <w:color w:val="auto"/>
          <w:sz w:val="32"/>
          <w:szCs w:val="32"/>
          <w:cs/>
        </w:rPr>
        <w:tab/>
        <w:t>กันไทยราษฎร์</w:t>
      </w:r>
      <w:r w:rsidR="00FB26F5">
        <w:rPr>
          <w:color w:val="auto"/>
          <w:sz w:val="32"/>
          <w:szCs w:val="32"/>
        </w:rPr>
        <w:t xml:space="preserve"> </w:t>
      </w:r>
      <w:r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ผู้ช่วยศาสตราจารยพูลสุข</w:t>
      </w:r>
      <w:r w:rsidR="00B663A8">
        <w:rPr>
          <w:rFonts w:hint="cs"/>
          <w:color w:val="auto"/>
          <w:sz w:val="32"/>
          <w:szCs w:val="32"/>
          <w:cs/>
        </w:rPr>
        <w:tab/>
        <w:t>สังข์รุ่ง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  <w:r w:rsidR="00B663A8" w:rsidRPr="00C31880">
        <w:rPr>
          <w:color w:val="auto"/>
          <w:sz w:val="32"/>
          <w:szCs w:val="32"/>
          <w:cs/>
        </w:rPr>
        <w:tab/>
      </w:r>
      <w:r w:rsidR="000E34D6">
        <w:rPr>
          <w:color w:val="auto"/>
          <w:sz w:val="32"/>
          <w:szCs w:val="32"/>
        </w:rPr>
        <w:tab/>
      </w:r>
      <w:r w:rsidRPr="00C31880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 xml:space="preserve"> </w:t>
      </w:r>
      <w:r w:rsidR="000E34D6">
        <w:rPr>
          <w:rFonts w:hint="cs"/>
          <w:color w:val="auto"/>
          <w:sz w:val="32"/>
          <w:szCs w:val="32"/>
          <w:cs/>
        </w:rPr>
        <w:t xml:space="preserve"> </w:t>
      </w:r>
    </w:p>
    <w:p w:rsidR="007754AD" w:rsidRPr="00C31880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๖.</w:t>
      </w:r>
      <w:r w:rsidRPr="00C31880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นายสนิท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ab/>
        <w:t>จังมงคลกาล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ดร. ประยุทธ์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สวัสดิ</w:t>
      </w:r>
      <w:r w:rsidR="00B663A8">
        <w:rPr>
          <w:color w:val="auto"/>
          <w:sz w:val="32"/>
          <w:szCs w:val="32"/>
          <w:cs/>
        </w:rPr>
        <w:t>์</w:t>
      </w:r>
      <w:r w:rsidR="00B663A8" w:rsidRPr="00C31880">
        <w:rPr>
          <w:color w:val="auto"/>
          <w:sz w:val="32"/>
          <w:szCs w:val="32"/>
          <w:cs/>
        </w:rPr>
        <w:t>เรียวกุล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 xml:space="preserve">กรรมการ  </w:t>
      </w:r>
      <w:r w:rsidRPr="00C31880">
        <w:rPr>
          <w:b/>
          <w:bCs/>
          <w:color w:val="auto"/>
          <w:sz w:val="32"/>
          <w:szCs w:val="32"/>
        </w:rPr>
        <w:tab/>
      </w:r>
    </w:p>
    <w:p w:rsidR="007754AD" w:rsidRPr="00C31880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๘.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นายกิตติศักดิ์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กาญจนครุฑ</w:t>
      </w:r>
      <w:r w:rsidR="00B663A8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A86586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นายสุรพงษ์</w:t>
      </w:r>
      <w:r w:rsidR="00B663A8" w:rsidRPr="00C31880"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ab/>
        <w:t>วงศ์พลับ</w:t>
      </w:r>
      <w:r w:rsidR="00B663A8">
        <w:rPr>
          <w:rFonts w:hint="cs"/>
          <w:color w:val="auto"/>
          <w:sz w:val="32"/>
          <w:szCs w:val="32"/>
          <w:cs/>
        </w:rPr>
        <w:t xml:space="preserve"> </w:t>
      </w:r>
      <w:r w:rsidR="00B663A8">
        <w:rPr>
          <w:color w:val="auto"/>
          <w:sz w:val="32"/>
          <w:szCs w:val="32"/>
        </w:rPr>
        <w:tab/>
      </w:r>
      <w:r w:rsidR="00B663A8">
        <w:rPr>
          <w:color w:val="auto"/>
          <w:sz w:val="32"/>
          <w:szCs w:val="32"/>
          <w:cs/>
        </w:rPr>
        <w:t>กรรมการ</w:t>
      </w:r>
    </w:p>
    <w:p w:rsidR="007754AD" w:rsidRPr="00C31880" w:rsidRDefault="00A86586" w:rsidP="00A86586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๑๐.</w:t>
      </w:r>
      <w:r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นายวีรยุทธ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หมื่นบุญมี</w:t>
      </w:r>
      <w:r w:rsidR="00B663A8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A86586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๑๑.</w:t>
      </w:r>
      <w:r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นายภูวดล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ab/>
        <w:t>ศรีกุมาร</w:t>
      </w:r>
      <w:r w:rsidR="00B663A8">
        <w:rPr>
          <w:rFonts w:hint="cs"/>
          <w:color w:val="auto"/>
          <w:sz w:val="32"/>
          <w:szCs w:val="32"/>
          <w:cs/>
        </w:rPr>
        <w:tab/>
        <w:t>กรรมการ</w:t>
      </w:r>
      <w:r w:rsidR="007754AD" w:rsidRPr="00C31880">
        <w:rPr>
          <w:color w:val="auto"/>
          <w:sz w:val="32"/>
          <w:szCs w:val="32"/>
        </w:rPr>
        <w:tab/>
      </w:r>
      <w:r w:rsidR="007754AD" w:rsidRPr="00C31880">
        <w:rPr>
          <w:color w:val="auto"/>
          <w:sz w:val="32"/>
          <w:szCs w:val="32"/>
          <w:cs/>
        </w:rPr>
        <w:t xml:space="preserve"> </w:t>
      </w:r>
    </w:p>
    <w:p w:rsidR="007754AD" w:rsidRPr="00C31880" w:rsidRDefault="00A86586" w:rsidP="00A86586">
      <w:pPr>
        <w:tabs>
          <w:tab w:val="left" w:pos="180"/>
          <w:tab w:val="left" w:pos="448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๑๒.</w:t>
      </w:r>
      <w:r>
        <w:rPr>
          <w:color w:val="auto"/>
          <w:sz w:val="32"/>
          <w:szCs w:val="32"/>
          <w:cs/>
        </w:rPr>
        <w:tab/>
      </w:r>
      <w:r w:rsidR="00B663A8" w:rsidRPr="00C31880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B663A8" w:rsidRPr="00C31880">
        <w:rPr>
          <w:color w:val="auto"/>
          <w:sz w:val="32"/>
          <w:szCs w:val="32"/>
          <w:cs/>
        </w:rPr>
        <w:tab/>
        <w:t>เชาวลิต</w:t>
      </w:r>
      <w:r w:rsidR="00B663A8" w:rsidRPr="00C31880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F06C22" w:rsidRDefault="00F06C22" w:rsidP="00D80C21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3E15C5" w:rsidRPr="00C31880" w:rsidRDefault="00184C08" w:rsidP="003E15C5">
      <w:pPr>
        <w:tabs>
          <w:tab w:val="left" w:pos="18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>
        <w:rPr>
          <w:b/>
          <w:bCs/>
          <w:color w:val="auto"/>
          <w:sz w:val="32"/>
          <w:szCs w:val="32"/>
          <w:cs/>
        </w:rPr>
        <w:t>รายนามกรรมการที่ลา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ประชุม </w:t>
      </w:r>
      <w:r w:rsidR="003E15C5" w:rsidRPr="00FF1811">
        <w:rPr>
          <w:b/>
          <w:bCs/>
          <w:color w:val="auto"/>
          <w:sz w:val="32"/>
          <w:szCs w:val="32"/>
          <w:cs/>
        </w:rPr>
        <w:t>(เนื่องจากติดภารกิจ)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   </w:t>
      </w:r>
    </w:p>
    <w:p w:rsidR="00A86586" w:rsidRDefault="00A86586" w:rsidP="003E15C5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๑. </w:t>
      </w:r>
      <w:r>
        <w:rPr>
          <w:color w:val="auto"/>
          <w:sz w:val="32"/>
          <w:szCs w:val="32"/>
          <w:cs/>
        </w:rPr>
        <w:tab/>
      </w:r>
      <w:r w:rsidR="00150E3E" w:rsidRPr="00C31880">
        <w:rPr>
          <w:color w:val="auto"/>
          <w:sz w:val="32"/>
          <w:szCs w:val="32"/>
          <w:cs/>
        </w:rPr>
        <w:t>นายรายินเดอร์ซิงห์</w:t>
      </w:r>
      <w:r w:rsidR="00150E3E" w:rsidRPr="00C31880">
        <w:rPr>
          <w:color w:val="auto"/>
          <w:sz w:val="32"/>
          <w:szCs w:val="32"/>
          <w:cs/>
        </w:rPr>
        <w:tab/>
      </w:r>
      <w:r w:rsidR="00150E3E" w:rsidRPr="00C31880">
        <w:rPr>
          <w:color w:val="auto"/>
          <w:sz w:val="32"/>
          <w:szCs w:val="32"/>
          <w:cs/>
        </w:rPr>
        <w:tab/>
        <w:t>สัจจเทพ</w:t>
      </w:r>
      <w:r w:rsidR="00150E3E">
        <w:rPr>
          <w:rFonts w:hint="cs"/>
          <w:color w:val="auto"/>
          <w:sz w:val="32"/>
          <w:szCs w:val="32"/>
          <w:cs/>
        </w:rPr>
        <w:t xml:space="preserve"> </w:t>
      </w:r>
      <w:r w:rsidR="00150E3E" w:rsidRPr="00C31880">
        <w:rPr>
          <w:color w:val="auto"/>
          <w:sz w:val="32"/>
          <w:szCs w:val="32"/>
          <w:cs/>
        </w:rPr>
        <w:tab/>
        <w:t>กรรมการ</w:t>
      </w:r>
    </w:p>
    <w:p w:rsidR="003E15C5" w:rsidRDefault="003E15C5" w:rsidP="003E15C5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="00150E3E" w:rsidRPr="00A86586">
        <w:rPr>
          <w:color w:val="auto"/>
          <w:sz w:val="32"/>
          <w:szCs w:val="32"/>
          <w:cs/>
        </w:rPr>
        <w:t>นางณชนก</w:t>
      </w:r>
      <w:r w:rsidR="00150E3E" w:rsidRPr="00A86586">
        <w:rPr>
          <w:color w:val="auto"/>
          <w:sz w:val="32"/>
          <w:szCs w:val="32"/>
          <w:cs/>
        </w:rPr>
        <w:tab/>
      </w:r>
      <w:r w:rsidR="00150E3E" w:rsidRPr="00A86586">
        <w:rPr>
          <w:color w:val="auto"/>
          <w:sz w:val="32"/>
          <w:szCs w:val="32"/>
          <w:cs/>
        </w:rPr>
        <w:tab/>
        <w:t>แซ่อึ้ง</w:t>
      </w:r>
      <w:r w:rsidR="00150E3E" w:rsidRPr="00A86586">
        <w:rPr>
          <w:color w:val="auto"/>
          <w:sz w:val="32"/>
          <w:szCs w:val="32"/>
          <w:cs/>
        </w:rPr>
        <w:tab/>
        <w:t>กรรมการ</w:t>
      </w:r>
    </w:p>
    <w:p w:rsidR="00B663A8" w:rsidRDefault="00B663A8" w:rsidP="003E15C5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๓.</w:t>
      </w:r>
      <w:r>
        <w:rPr>
          <w:rFonts w:hint="cs"/>
          <w:color w:val="auto"/>
          <w:sz w:val="32"/>
          <w:szCs w:val="32"/>
          <w:cs/>
        </w:rPr>
        <w:tab/>
      </w:r>
      <w:r w:rsidRPr="00B663A8">
        <w:rPr>
          <w:color w:val="auto"/>
          <w:sz w:val="32"/>
          <w:szCs w:val="32"/>
          <w:cs/>
        </w:rPr>
        <w:t xml:space="preserve">นายประสิทธิ์ 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B663A8">
        <w:rPr>
          <w:color w:val="auto"/>
          <w:sz w:val="32"/>
          <w:szCs w:val="32"/>
          <w:cs/>
        </w:rPr>
        <w:t>อัคคะประชา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กรรมการ</w:t>
      </w:r>
    </w:p>
    <w:p w:rsidR="003E15C5" w:rsidRPr="00C31880" w:rsidRDefault="003E15C5" w:rsidP="00D80C21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7754AD" w:rsidRPr="00C31880" w:rsidRDefault="007754AD" w:rsidP="00D80C21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C31880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39493F" w:rsidRDefault="007754AD" w:rsidP="00150E3E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5812" w:right="-306" w:hanging="5812"/>
        <w:rPr>
          <w:color w:val="auto"/>
          <w:sz w:val="32"/>
          <w:szCs w:val="32"/>
          <w:lang w:eastAsia="zh-CN"/>
        </w:rPr>
      </w:pPr>
      <w:r w:rsidRPr="00C31880">
        <w:rPr>
          <w:color w:val="auto"/>
          <w:spacing w:val="-10"/>
          <w:sz w:val="32"/>
          <w:szCs w:val="32"/>
          <w:cs/>
          <w:lang w:eastAsia="zh-CN"/>
        </w:rPr>
        <w:t>๑.</w:t>
      </w:r>
      <w:r w:rsidRPr="00C31880">
        <w:rPr>
          <w:color w:val="auto"/>
          <w:spacing w:val="-10"/>
          <w:sz w:val="32"/>
          <w:szCs w:val="32"/>
          <w:cs/>
          <w:lang w:eastAsia="zh-CN"/>
        </w:rPr>
        <w:tab/>
      </w:r>
      <w:r w:rsidRPr="00C31880">
        <w:rPr>
          <w:color w:val="auto"/>
          <w:sz w:val="32"/>
          <w:szCs w:val="32"/>
          <w:cs/>
          <w:lang w:eastAsia="zh-CN"/>
        </w:rPr>
        <w:tab/>
      </w:r>
      <w:r w:rsidR="0039493F">
        <w:rPr>
          <w:rFonts w:hint="cs"/>
          <w:color w:val="auto"/>
          <w:sz w:val="32"/>
          <w:szCs w:val="32"/>
          <w:cs/>
          <w:lang w:eastAsia="zh-CN"/>
        </w:rPr>
        <w:t>รองศาสตราจารย์ ดร. ศิโรจน์</w:t>
      </w:r>
      <w:r w:rsidR="0039493F">
        <w:rPr>
          <w:rFonts w:hint="cs"/>
          <w:color w:val="auto"/>
          <w:sz w:val="32"/>
          <w:szCs w:val="32"/>
          <w:cs/>
          <w:lang w:eastAsia="zh-CN"/>
        </w:rPr>
        <w:tab/>
        <w:t>ผลพันธิน</w:t>
      </w:r>
      <w:r w:rsidR="0039493F">
        <w:rPr>
          <w:rFonts w:hint="cs"/>
          <w:color w:val="auto"/>
          <w:sz w:val="32"/>
          <w:szCs w:val="32"/>
          <w:cs/>
          <w:lang w:eastAsia="zh-CN"/>
        </w:rPr>
        <w:tab/>
        <w:t>อธิการบดี</w:t>
      </w:r>
    </w:p>
    <w:p w:rsidR="002A520B" w:rsidRDefault="0039493F" w:rsidP="00184C08">
      <w:pPr>
        <w:tabs>
          <w:tab w:val="left" w:pos="180"/>
          <w:tab w:val="left" w:pos="360"/>
          <w:tab w:val="left" w:pos="2097"/>
          <w:tab w:val="left" w:pos="3600"/>
        </w:tabs>
        <w:spacing w:line="380" w:lineRule="exact"/>
        <w:ind w:left="5753" w:right="-306" w:hanging="5753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color w:val="auto"/>
          <w:sz w:val="32"/>
          <w:szCs w:val="32"/>
          <w:cs/>
          <w:lang w:eastAsia="zh-CN"/>
        </w:rPr>
        <w:tab/>
      </w:r>
      <w:r w:rsidR="00150E3E">
        <w:rPr>
          <w:rFonts w:hint="cs"/>
          <w:color w:val="auto"/>
          <w:sz w:val="32"/>
          <w:szCs w:val="32"/>
          <w:cs/>
          <w:lang w:eastAsia="zh-CN"/>
        </w:rPr>
        <w:t xml:space="preserve">รองศาสตราจารย์พัชรี </w:t>
      </w:r>
      <w:r w:rsidR="00150E3E">
        <w:rPr>
          <w:rFonts w:hint="cs"/>
          <w:color w:val="auto"/>
          <w:sz w:val="32"/>
          <w:szCs w:val="32"/>
          <w:cs/>
          <w:lang w:eastAsia="zh-CN"/>
        </w:rPr>
        <w:tab/>
        <w:t>สวนแก้ว</w:t>
      </w:r>
      <w:r w:rsidR="002A520B">
        <w:rPr>
          <w:rFonts w:hint="cs"/>
          <w:color w:val="auto"/>
          <w:sz w:val="32"/>
          <w:szCs w:val="32"/>
          <w:cs/>
          <w:lang w:eastAsia="zh-CN"/>
        </w:rPr>
        <w:tab/>
      </w:r>
      <w:r w:rsidRPr="00E149C5">
        <w:rPr>
          <w:color w:val="auto"/>
          <w:spacing w:val="-10"/>
          <w:sz w:val="32"/>
          <w:szCs w:val="32"/>
          <w:cs/>
          <w:lang w:eastAsia="zh-CN"/>
        </w:rPr>
        <w:t>ที่</w:t>
      </w:r>
      <w:r w:rsidR="002A520B" w:rsidRPr="00E149C5">
        <w:rPr>
          <w:color w:val="auto"/>
          <w:spacing w:val="-10"/>
          <w:sz w:val="32"/>
          <w:szCs w:val="32"/>
          <w:cs/>
          <w:lang w:eastAsia="zh-CN"/>
        </w:rPr>
        <w:t>ปรึกษา</w:t>
      </w:r>
      <w:r w:rsidR="00184C08" w:rsidRPr="00E149C5">
        <w:rPr>
          <w:rFonts w:hint="cs"/>
          <w:color w:val="auto"/>
          <w:spacing w:val="-10"/>
          <w:sz w:val="32"/>
          <w:szCs w:val="32"/>
          <w:cs/>
          <w:lang w:eastAsia="zh-CN"/>
        </w:rPr>
        <w:t>คณะกรรมการส่งเสริมกิจการ</w:t>
      </w:r>
      <w:r w:rsidR="00E149C5">
        <w:rPr>
          <w:rFonts w:hint="cs"/>
          <w:color w:val="auto"/>
          <w:spacing w:val="-10"/>
          <w:sz w:val="32"/>
          <w:szCs w:val="32"/>
          <w:cs/>
          <w:lang w:eastAsia="zh-CN"/>
        </w:rPr>
        <w:t>ม</w:t>
      </w:r>
      <w:r w:rsidR="00150E3E" w:rsidRPr="00E149C5">
        <w:rPr>
          <w:rFonts w:hint="cs"/>
          <w:color w:val="auto"/>
          <w:spacing w:val="-10"/>
          <w:sz w:val="32"/>
          <w:szCs w:val="32"/>
          <w:cs/>
          <w:lang w:eastAsia="zh-CN"/>
        </w:rPr>
        <w:t>หาวิทยาลัย</w:t>
      </w:r>
    </w:p>
    <w:p w:rsidR="00B663A8" w:rsidRDefault="00B663A8" w:rsidP="00184C08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5753" w:right="-306" w:hanging="5753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Pr="00C31880">
        <w:rPr>
          <w:color w:val="auto"/>
          <w:sz w:val="32"/>
          <w:szCs w:val="32"/>
          <w:cs/>
        </w:rPr>
        <w:t>พ.ต.อ. (พิเศษ) กอบชัย</w:t>
      </w:r>
      <w:r w:rsidRPr="00C31880">
        <w:rPr>
          <w:color w:val="auto"/>
          <w:sz w:val="32"/>
          <w:szCs w:val="32"/>
          <w:cs/>
        </w:rPr>
        <w:tab/>
        <w:t>อ้นนาค</w:t>
      </w:r>
      <w:r>
        <w:rPr>
          <w:color w:val="auto"/>
          <w:sz w:val="32"/>
          <w:szCs w:val="32"/>
          <w:cs/>
        </w:rPr>
        <w:tab/>
      </w:r>
      <w:r w:rsidR="00184C08">
        <w:rPr>
          <w:rFonts w:hint="cs"/>
          <w:color w:val="auto"/>
          <w:sz w:val="32"/>
          <w:szCs w:val="32"/>
          <w:cs/>
        </w:rPr>
        <w:t xml:space="preserve">ผู้แทน </w:t>
      </w:r>
      <w:r w:rsidR="00184C08" w:rsidRPr="00B663A8">
        <w:rPr>
          <w:color w:val="auto"/>
          <w:sz w:val="32"/>
          <w:szCs w:val="32"/>
          <w:cs/>
        </w:rPr>
        <w:t>นายประสิทธิ์ อัคคะประชา</w:t>
      </w:r>
    </w:p>
    <w:p w:rsidR="00184C08" w:rsidRDefault="00184C08" w:rsidP="00184C08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5753" w:right="-306" w:hanging="5753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39493F">
        <w:rPr>
          <w:rFonts w:hint="cs"/>
          <w:color w:val="auto"/>
          <w:sz w:val="32"/>
          <w:szCs w:val="32"/>
          <w:cs/>
          <w:lang w:eastAsia="zh-CN"/>
        </w:rPr>
        <w:t>.</w:t>
      </w:r>
      <w:r w:rsidR="001A3AC2">
        <w:rPr>
          <w:rFonts w:hint="cs"/>
          <w:color w:val="auto"/>
          <w:sz w:val="32"/>
          <w:szCs w:val="32"/>
          <w:cs/>
          <w:lang w:eastAsia="zh-CN"/>
        </w:rPr>
        <w:t xml:space="preserve">  นางสาวนัยรัตน์</w:t>
      </w:r>
      <w:r w:rsidR="001A3AC2">
        <w:rPr>
          <w:rFonts w:hint="cs"/>
          <w:color w:val="auto"/>
          <w:sz w:val="32"/>
          <w:szCs w:val="32"/>
          <w:cs/>
          <w:lang w:eastAsia="zh-CN"/>
        </w:rPr>
        <w:tab/>
      </w:r>
      <w:r w:rsidR="001A3AC2">
        <w:rPr>
          <w:rFonts w:hint="cs"/>
          <w:color w:val="auto"/>
          <w:sz w:val="32"/>
          <w:szCs w:val="32"/>
          <w:cs/>
          <w:lang w:eastAsia="zh-CN"/>
        </w:rPr>
        <w:tab/>
        <w:t>เสมสว่าง</w:t>
      </w:r>
      <w:r w:rsidR="001A3AC2">
        <w:rPr>
          <w:rFonts w:hint="cs"/>
          <w:color w:val="auto"/>
          <w:sz w:val="32"/>
          <w:szCs w:val="32"/>
          <w:cs/>
          <w:lang w:eastAsia="zh-CN"/>
        </w:rPr>
        <w:tab/>
      </w:r>
      <w:r w:rsidRPr="00C31880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2D7305" w:rsidRDefault="00184C08" w:rsidP="00184C08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5753" w:right="-306" w:hanging="5753"/>
        <w:rPr>
          <w:color w:val="auto"/>
          <w:sz w:val="32"/>
          <w:szCs w:val="32"/>
          <w:cs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</w:t>
      </w:r>
      <w:r w:rsidR="00150E3E">
        <w:rPr>
          <w:rFonts w:hint="cs"/>
          <w:color w:val="auto"/>
          <w:sz w:val="32"/>
          <w:szCs w:val="32"/>
          <w:cs/>
          <w:lang w:eastAsia="zh-CN"/>
        </w:rPr>
        <w:t>.</w:t>
      </w:r>
      <w:r w:rsidR="00150E3E">
        <w:rPr>
          <w:rFonts w:hint="cs"/>
          <w:color w:val="auto"/>
          <w:sz w:val="32"/>
          <w:szCs w:val="32"/>
          <w:cs/>
          <w:lang w:eastAsia="zh-CN"/>
        </w:rPr>
        <w:tab/>
      </w:r>
      <w:r w:rsidR="00A86586" w:rsidRPr="00C31880">
        <w:rPr>
          <w:color w:val="auto"/>
          <w:sz w:val="32"/>
          <w:szCs w:val="32"/>
          <w:cs/>
        </w:rPr>
        <w:t>นางวาสนา</w:t>
      </w:r>
      <w:r w:rsidR="00A86586" w:rsidRPr="00C31880">
        <w:rPr>
          <w:color w:val="auto"/>
          <w:sz w:val="32"/>
          <w:szCs w:val="32"/>
          <w:cs/>
        </w:rPr>
        <w:tab/>
      </w:r>
      <w:r w:rsidR="00A86586" w:rsidRPr="00C31880">
        <w:rPr>
          <w:color w:val="auto"/>
          <w:sz w:val="32"/>
          <w:szCs w:val="32"/>
          <w:cs/>
        </w:rPr>
        <w:tab/>
        <w:t>บุณยทัต</w:t>
      </w:r>
      <w:r w:rsidR="00A86586" w:rsidRPr="00C31880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ผู้ช่วยเลขานุการคณะกรรมการส่งเสริมฯ</w:t>
      </w:r>
    </w:p>
    <w:p w:rsidR="007754AD" w:rsidRPr="00C31880" w:rsidRDefault="00184C08" w:rsidP="00184C08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5753" w:right="-448" w:hanging="5753"/>
        <w:rPr>
          <w:color w:val="auto"/>
          <w:sz w:val="32"/>
          <w:szCs w:val="32"/>
          <w:cs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</w:t>
      </w:r>
      <w:r w:rsidR="002D7305">
        <w:rPr>
          <w:rFonts w:hint="cs"/>
          <w:color w:val="auto"/>
          <w:sz w:val="32"/>
          <w:szCs w:val="32"/>
          <w:cs/>
          <w:lang w:eastAsia="zh-CN"/>
        </w:rPr>
        <w:t>.</w:t>
      </w:r>
      <w:r w:rsidR="002A520B">
        <w:rPr>
          <w:rFonts w:hint="cs"/>
          <w:color w:val="auto"/>
          <w:sz w:val="32"/>
          <w:szCs w:val="32"/>
          <w:cs/>
          <w:lang w:eastAsia="zh-CN"/>
        </w:rPr>
        <w:tab/>
      </w:r>
      <w:r w:rsidR="00A86586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A86586">
        <w:rPr>
          <w:color w:val="auto"/>
          <w:sz w:val="32"/>
          <w:szCs w:val="32"/>
          <w:cs/>
          <w:lang w:eastAsia="zh-CN"/>
        </w:rPr>
        <w:tab/>
      </w:r>
      <w:r w:rsidR="00A86586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A86586">
        <w:rPr>
          <w:color w:val="auto"/>
          <w:sz w:val="32"/>
          <w:szCs w:val="32"/>
          <w:cs/>
          <w:lang w:eastAsia="zh-CN"/>
        </w:rPr>
        <w:tab/>
      </w:r>
      <w:r w:rsidR="00A86586">
        <w:rPr>
          <w:color w:val="auto"/>
          <w:sz w:val="32"/>
          <w:szCs w:val="32"/>
          <w:cs/>
        </w:rPr>
        <w:t>เจ้าหน้าที่สำนักงานเลขานุการสภามหาวิทยาลัย</w:t>
      </w:r>
      <w:r w:rsidR="00C6641E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3E15C5" w:rsidRDefault="003E15C5" w:rsidP="002A7CEC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ind w:left="5767" w:hanging="5767"/>
        <w:rPr>
          <w:b/>
          <w:bCs/>
          <w:color w:val="auto"/>
          <w:sz w:val="32"/>
          <w:szCs w:val="32"/>
        </w:rPr>
      </w:pPr>
    </w:p>
    <w:p w:rsidR="007754AD" w:rsidRDefault="007754AD" w:rsidP="002A7CEC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ind w:left="5767" w:hanging="5767"/>
        <w:rPr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>เริ่มประชุม</w:t>
      </w:r>
      <w:r w:rsidR="002A7CEC"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 xml:space="preserve">เวลา  </w:t>
      </w:r>
      <w:r w:rsidR="009364E0">
        <w:rPr>
          <w:rFonts w:hint="cs"/>
          <w:color w:val="auto"/>
          <w:sz w:val="32"/>
          <w:szCs w:val="32"/>
          <w:cs/>
        </w:rPr>
        <w:t>๐๙.๓๐</w:t>
      </w:r>
      <w:r w:rsidRPr="00C31880">
        <w:rPr>
          <w:color w:val="auto"/>
          <w:sz w:val="32"/>
          <w:szCs w:val="32"/>
          <w:cs/>
        </w:rPr>
        <w:t xml:space="preserve"> น</w:t>
      </w:r>
      <w:r w:rsidRPr="00C31880">
        <w:rPr>
          <w:color w:val="auto"/>
          <w:sz w:val="32"/>
          <w:szCs w:val="32"/>
        </w:rPr>
        <w:t>.</w:t>
      </w:r>
    </w:p>
    <w:p w:rsidR="002A520B" w:rsidRDefault="002A520B" w:rsidP="002A7CEC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ind w:left="5767" w:hanging="5767"/>
        <w:rPr>
          <w:color w:val="auto"/>
          <w:sz w:val="32"/>
          <w:szCs w:val="32"/>
        </w:rPr>
      </w:pPr>
    </w:p>
    <w:p w:rsidR="00EE72C6" w:rsidRDefault="00EE72C6" w:rsidP="002A7CEC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ind w:left="5767" w:hanging="5767"/>
        <w:rPr>
          <w:color w:val="auto"/>
          <w:sz w:val="32"/>
          <w:szCs w:val="32"/>
        </w:rPr>
      </w:pPr>
    </w:p>
    <w:p w:rsidR="000F76C2" w:rsidRDefault="000F76C2" w:rsidP="002A7CEC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ind w:left="5767" w:hanging="5767"/>
        <w:rPr>
          <w:color w:val="auto"/>
          <w:sz w:val="32"/>
          <w:szCs w:val="32"/>
        </w:rPr>
      </w:pPr>
    </w:p>
    <w:p w:rsidR="000F76C2" w:rsidRDefault="00EE72C6" w:rsidP="008954D5">
      <w:pPr>
        <w:tabs>
          <w:tab w:val="left" w:pos="180"/>
          <w:tab w:val="left" w:pos="1440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EE72C6">
        <w:rPr>
          <w:rFonts w:hint="cs"/>
          <w:b/>
          <w:bCs/>
          <w:color w:val="auto"/>
          <w:sz w:val="32"/>
          <w:szCs w:val="32"/>
          <w:cs/>
        </w:rPr>
        <w:lastRenderedPageBreak/>
        <w:t>ก่อนการประชุม</w:t>
      </w:r>
      <w:r w:rsidR="008954D5">
        <w:rPr>
          <w:rFonts w:hint="cs"/>
          <w:color w:val="auto"/>
          <w:sz w:val="32"/>
          <w:szCs w:val="32"/>
          <w:cs/>
        </w:rPr>
        <w:t xml:space="preserve">   </w:t>
      </w:r>
    </w:p>
    <w:p w:rsidR="00EE72C6" w:rsidRPr="00EE72C6" w:rsidRDefault="000F76C2" w:rsidP="008954D5">
      <w:pPr>
        <w:tabs>
          <w:tab w:val="left" w:pos="180"/>
          <w:tab w:val="left" w:pos="1440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EE72C6">
        <w:rPr>
          <w:rFonts w:hint="cs"/>
          <w:color w:val="auto"/>
          <w:sz w:val="32"/>
          <w:szCs w:val="32"/>
          <w:cs/>
        </w:rPr>
        <w:t>รอง</w:t>
      </w:r>
      <w:r w:rsidR="00EE72C6" w:rsidRPr="00EE72C6">
        <w:rPr>
          <w:rFonts w:hint="cs"/>
          <w:color w:val="auto"/>
          <w:sz w:val="32"/>
          <w:szCs w:val="32"/>
          <w:cs/>
        </w:rPr>
        <w:t xml:space="preserve">ศาสตราจารย์ ดร. </w:t>
      </w:r>
      <w:r w:rsidR="00EE72C6">
        <w:rPr>
          <w:rFonts w:hint="cs"/>
          <w:color w:val="auto"/>
          <w:sz w:val="32"/>
          <w:szCs w:val="32"/>
          <w:cs/>
        </w:rPr>
        <w:t>ศิโรจน์ ผลพันธิน</w:t>
      </w:r>
      <w:r w:rsidR="00EE72C6" w:rsidRPr="00EE72C6">
        <w:rPr>
          <w:rFonts w:hint="cs"/>
          <w:color w:val="auto"/>
          <w:sz w:val="32"/>
          <w:szCs w:val="32"/>
          <w:cs/>
        </w:rPr>
        <w:t xml:space="preserve"> อธิการบดี กล่าวต้อนรับและแสดงความยินดีกับคณะกรรมการส่งเสริมกิจการมหาวิทยาลัย พร้อมทั้งได้</w:t>
      </w:r>
      <w:r w:rsidR="00184C08">
        <w:rPr>
          <w:rFonts w:hint="cs"/>
          <w:color w:val="auto"/>
          <w:sz w:val="32"/>
          <w:szCs w:val="32"/>
          <w:cs/>
        </w:rPr>
        <w:t>นำเสนอ</w:t>
      </w:r>
      <w:r w:rsidR="00EE72C6" w:rsidRPr="00EE72C6">
        <w:rPr>
          <w:rFonts w:hint="cs"/>
          <w:color w:val="auto"/>
          <w:sz w:val="32"/>
          <w:szCs w:val="32"/>
          <w:cs/>
        </w:rPr>
        <w:t>นโยบายแนวทางการดำเนินงาน</w:t>
      </w:r>
      <w:r w:rsidR="007E262C">
        <w:rPr>
          <w:rFonts w:hint="cs"/>
          <w:color w:val="auto"/>
          <w:sz w:val="32"/>
          <w:szCs w:val="32"/>
          <w:cs/>
        </w:rPr>
        <w:t>ของ</w:t>
      </w:r>
      <w:r w:rsidR="00EE72C6" w:rsidRPr="00EE72C6">
        <w:rPr>
          <w:rFonts w:hint="cs"/>
          <w:color w:val="auto"/>
          <w:sz w:val="32"/>
          <w:szCs w:val="32"/>
          <w:cs/>
        </w:rPr>
        <w:t>มหาวิทยาลัย</w:t>
      </w:r>
      <w:r w:rsidR="00EE72C6" w:rsidRPr="00EE72C6">
        <w:rPr>
          <w:color w:val="auto"/>
          <w:sz w:val="32"/>
          <w:szCs w:val="32"/>
        </w:rPr>
        <w:t xml:space="preserve"> </w:t>
      </w:r>
      <w:r w:rsidR="00EE72C6" w:rsidRPr="00EE72C6">
        <w:rPr>
          <w:rFonts w:hint="cs"/>
          <w:color w:val="auto"/>
          <w:sz w:val="32"/>
          <w:szCs w:val="32"/>
          <w:cs/>
        </w:rPr>
        <w:t>โดยมีรายละเอียดสรุปได้ดังนี้</w:t>
      </w:r>
      <w:r w:rsidR="00EE72C6" w:rsidRPr="00EE72C6">
        <w:rPr>
          <w:color w:val="auto"/>
          <w:sz w:val="32"/>
          <w:szCs w:val="32"/>
        </w:rPr>
        <w:t xml:space="preserve"> </w:t>
      </w:r>
    </w:p>
    <w:p w:rsidR="00247646" w:rsidRDefault="00EE72C6" w:rsidP="008954D5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 w:rsidRPr="00EE72C6">
        <w:rPr>
          <w:rFonts w:eastAsia="SimSun"/>
          <w:b/>
          <w:bCs/>
          <w:sz w:val="32"/>
          <w:szCs w:val="32"/>
          <w:cs/>
          <w:lang w:eastAsia="zh-CN"/>
        </w:rPr>
        <w:tab/>
      </w:r>
      <w:r w:rsidRPr="00EE72C6">
        <w:rPr>
          <w:rFonts w:eastAsia="SimSun"/>
          <w:b/>
          <w:bCs/>
          <w:sz w:val="32"/>
          <w:szCs w:val="32"/>
          <w:cs/>
          <w:lang w:eastAsia="zh-CN"/>
        </w:rPr>
        <w:tab/>
      </w:r>
      <w:r w:rsidR="000811AD">
        <w:rPr>
          <w:rFonts w:eastAsia="SimSun"/>
          <w:b/>
          <w:bCs/>
          <w:sz w:val="32"/>
          <w:szCs w:val="32"/>
          <w:cs/>
          <w:lang w:eastAsia="zh-CN"/>
        </w:rPr>
        <w:tab/>
      </w:r>
      <w:r w:rsidR="000811AD">
        <w:rPr>
          <w:rFonts w:eastAsia="SimSun"/>
          <w:b/>
          <w:bCs/>
          <w:sz w:val="32"/>
          <w:szCs w:val="32"/>
          <w:cs/>
          <w:lang w:eastAsia="zh-CN"/>
        </w:rPr>
        <w:tab/>
      </w:r>
      <w:r w:rsidR="00184C08">
        <w:rPr>
          <w:rFonts w:eastAsia="SimSun" w:hint="cs"/>
          <w:sz w:val="32"/>
          <w:szCs w:val="32"/>
          <w:cs/>
          <w:lang w:eastAsia="zh-CN"/>
        </w:rPr>
        <w:t>ตามที่</w:t>
      </w:r>
      <w:r w:rsidR="007E262C">
        <w:rPr>
          <w:rFonts w:eastAsia="SimSun" w:hint="cs"/>
          <w:sz w:val="32"/>
          <w:szCs w:val="32"/>
          <w:cs/>
          <w:lang w:eastAsia="zh-CN"/>
        </w:rPr>
        <w:t>ผู้ช่วยศาสตราจารย์เฉิดฉิน สุกปลั่ง</w:t>
      </w:r>
      <w:r w:rsidR="00184C08">
        <w:rPr>
          <w:rFonts w:eastAsia="SimSun"/>
          <w:sz w:val="32"/>
          <w:szCs w:val="32"/>
          <w:cs/>
          <w:lang w:eastAsia="zh-CN"/>
        </w:rPr>
        <w:t xml:space="preserve"> </w:t>
      </w:r>
      <w:r w:rsidRPr="00EE72C6">
        <w:rPr>
          <w:rFonts w:eastAsia="SimSun"/>
          <w:sz w:val="32"/>
          <w:szCs w:val="32"/>
          <w:cs/>
          <w:lang w:eastAsia="zh-CN"/>
        </w:rPr>
        <w:t>ได้รับ</w:t>
      </w:r>
      <w:r w:rsidR="00184C08">
        <w:rPr>
          <w:rFonts w:eastAsia="SimSun" w:hint="cs"/>
          <w:sz w:val="32"/>
          <w:szCs w:val="32"/>
          <w:cs/>
          <w:lang w:eastAsia="zh-CN"/>
        </w:rPr>
        <w:t>การแต่งตั้ง</w:t>
      </w:r>
      <w:r w:rsidRPr="00EE72C6">
        <w:rPr>
          <w:rFonts w:eastAsia="SimSun"/>
          <w:sz w:val="32"/>
          <w:szCs w:val="32"/>
          <w:cs/>
          <w:lang w:eastAsia="zh-CN"/>
        </w:rPr>
        <w:t>เป็นประธานคณะกรรมการส่งเส</w:t>
      </w:r>
      <w:r w:rsidR="00312681">
        <w:rPr>
          <w:rFonts w:eastAsia="SimSun"/>
          <w:sz w:val="32"/>
          <w:szCs w:val="32"/>
          <w:cs/>
          <w:lang w:eastAsia="zh-CN"/>
        </w:rPr>
        <w:t>ริมกิจการมหาวิทยาลัยตามข้อบังคับมหาวิทยาลัยสวนดุสิต</w:t>
      </w:r>
      <w:r w:rsidR="00247646">
        <w:rPr>
          <w:rFonts w:eastAsia="SimSun" w:hint="cs"/>
          <w:sz w:val="32"/>
          <w:szCs w:val="32"/>
          <w:cs/>
          <w:lang w:eastAsia="zh-CN"/>
        </w:rPr>
        <w:t xml:space="preserve"> ว่าด้วย คณะกรรมการส่งเสริมกิจการมหาวิทยาลัย</w:t>
      </w:r>
      <w:r w:rsidR="00312681">
        <w:rPr>
          <w:rFonts w:eastAsia="SimSun"/>
          <w:sz w:val="32"/>
          <w:szCs w:val="32"/>
          <w:cs/>
          <w:lang w:eastAsia="zh-CN"/>
        </w:rPr>
        <w:t xml:space="preserve"> พ.</w:t>
      </w:r>
      <w:r w:rsidR="00312681">
        <w:rPr>
          <w:rFonts w:eastAsia="SimSun" w:hint="cs"/>
          <w:sz w:val="32"/>
          <w:szCs w:val="32"/>
          <w:cs/>
          <w:lang w:eastAsia="zh-CN"/>
        </w:rPr>
        <w:t>ศ. ๒๕๕๘</w:t>
      </w:r>
      <w:r w:rsidR="00D25B4C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Pr="00EE72C6">
        <w:rPr>
          <w:rFonts w:eastAsia="SimSun"/>
          <w:sz w:val="32"/>
          <w:szCs w:val="32"/>
          <w:cs/>
          <w:lang w:eastAsia="zh-CN"/>
        </w:rPr>
        <w:t>สำหรับ</w:t>
      </w:r>
      <w:r w:rsidR="00247646">
        <w:rPr>
          <w:rFonts w:eastAsia="SimSun" w:hint="cs"/>
          <w:sz w:val="32"/>
          <w:szCs w:val="32"/>
          <w:cs/>
          <w:lang w:eastAsia="zh-CN"/>
        </w:rPr>
        <w:t>ที่ปรึกษาคณะกรรมการส่งเสริมกิจการมหาวิทยาลย นั้น มหาวิทยาลัย</w:t>
      </w:r>
      <w:r w:rsidRPr="00EE72C6">
        <w:rPr>
          <w:rFonts w:eastAsia="SimSun"/>
          <w:sz w:val="32"/>
          <w:szCs w:val="32"/>
          <w:cs/>
          <w:lang w:eastAsia="zh-CN"/>
        </w:rPr>
        <w:t>ได้</w:t>
      </w:r>
      <w:r w:rsidR="00E72D53">
        <w:rPr>
          <w:rFonts w:eastAsia="SimSun" w:hint="cs"/>
          <w:sz w:val="32"/>
          <w:szCs w:val="32"/>
          <w:cs/>
          <w:lang w:eastAsia="zh-CN"/>
        </w:rPr>
        <w:t>แต่งตั้ง</w:t>
      </w:r>
      <w:r w:rsidRPr="00EE72C6">
        <w:rPr>
          <w:rFonts w:eastAsia="SimSun"/>
          <w:sz w:val="32"/>
          <w:szCs w:val="32"/>
          <w:cs/>
          <w:lang w:eastAsia="zh-CN"/>
        </w:rPr>
        <w:t>รองศาสตราจารย์</w:t>
      </w:r>
      <w:r w:rsidR="00E72D53">
        <w:rPr>
          <w:rFonts w:eastAsia="SimSun" w:hint="cs"/>
          <w:sz w:val="32"/>
          <w:szCs w:val="32"/>
          <w:cs/>
          <w:lang w:eastAsia="zh-CN"/>
        </w:rPr>
        <w:t>พัชรี สวนแก้ว รองอธิการบดีฝ่ายกิจการนักศึกษา</w:t>
      </w:r>
      <w:r w:rsidRPr="00EE72C6">
        <w:rPr>
          <w:rFonts w:eastAsia="SimSun"/>
          <w:sz w:val="32"/>
          <w:szCs w:val="32"/>
          <w:cs/>
          <w:lang w:eastAsia="zh-CN"/>
        </w:rPr>
        <w:t xml:space="preserve"> </w:t>
      </w:r>
      <w:r w:rsidR="00E72D53">
        <w:rPr>
          <w:rFonts w:eastAsia="SimSun" w:hint="cs"/>
          <w:sz w:val="32"/>
          <w:szCs w:val="32"/>
          <w:cs/>
          <w:lang w:eastAsia="zh-CN"/>
        </w:rPr>
        <w:t>เป็น</w:t>
      </w:r>
      <w:r w:rsidRPr="00EE72C6">
        <w:rPr>
          <w:rFonts w:eastAsia="SimSun"/>
          <w:sz w:val="32"/>
          <w:szCs w:val="32"/>
          <w:cs/>
          <w:lang w:eastAsia="zh-CN"/>
        </w:rPr>
        <w:t>ที่ปรึกษา</w:t>
      </w:r>
      <w:r w:rsidR="00184C08">
        <w:rPr>
          <w:rFonts w:eastAsia="SimSun" w:hint="cs"/>
          <w:sz w:val="32"/>
          <w:szCs w:val="32"/>
          <w:cs/>
          <w:lang w:eastAsia="zh-CN"/>
        </w:rPr>
        <w:t>คณะกรรมการส่งเสริมกิจการมหาวิทยาลัย</w:t>
      </w:r>
      <w:r w:rsidR="00247646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801B25">
        <w:rPr>
          <w:rFonts w:eastAsia="SimSun" w:hint="cs"/>
          <w:sz w:val="32"/>
          <w:szCs w:val="32"/>
          <w:cs/>
          <w:lang w:eastAsia="zh-CN"/>
        </w:rPr>
        <w:t>และ</w:t>
      </w:r>
      <w:r w:rsidR="00247646">
        <w:rPr>
          <w:rFonts w:eastAsia="SimSun" w:hint="cs"/>
          <w:sz w:val="32"/>
          <w:szCs w:val="32"/>
          <w:cs/>
          <w:lang w:eastAsia="zh-CN"/>
        </w:rPr>
        <w:t>จะ</w:t>
      </w:r>
      <w:r w:rsidRPr="00EE72C6">
        <w:rPr>
          <w:rFonts w:eastAsia="SimSun"/>
          <w:sz w:val="32"/>
          <w:szCs w:val="32"/>
          <w:cs/>
          <w:lang w:eastAsia="zh-CN"/>
        </w:rPr>
        <w:t>เข้าประชุม</w:t>
      </w:r>
      <w:r w:rsidR="00247646">
        <w:rPr>
          <w:rFonts w:eastAsia="SimSun" w:hint="cs"/>
          <w:sz w:val="32"/>
          <w:szCs w:val="32"/>
          <w:cs/>
          <w:lang w:eastAsia="zh-CN"/>
        </w:rPr>
        <w:t xml:space="preserve">ร่วมกับคณะกรรมการส่งเสริมกิจการมหาวิทยาลัย </w:t>
      </w:r>
      <w:r w:rsidR="004449DE">
        <w:rPr>
          <w:rFonts w:eastAsia="SimSun" w:hint="cs"/>
          <w:sz w:val="32"/>
          <w:szCs w:val="32"/>
          <w:cs/>
          <w:lang w:eastAsia="zh-CN"/>
        </w:rPr>
        <w:t>รวมทั้ง</w:t>
      </w:r>
      <w:r w:rsidR="004449DE" w:rsidRPr="00EE72C6">
        <w:rPr>
          <w:rFonts w:eastAsia="SimSun"/>
          <w:sz w:val="32"/>
          <w:szCs w:val="32"/>
          <w:cs/>
          <w:lang w:eastAsia="zh-CN"/>
        </w:rPr>
        <w:t>สำนักงานเลขานุการสภามหาวิทยาลัย</w:t>
      </w:r>
      <w:r w:rsidR="00247646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4449DE">
        <w:rPr>
          <w:rFonts w:eastAsia="SimSun" w:hint="cs"/>
          <w:sz w:val="32"/>
          <w:szCs w:val="32"/>
          <w:cs/>
          <w:lang w:eastAsia="zh-CN"/>
        </w:rPr>
        <w:t>จะ</w:t>
      </w:r>
      <w:r w:rsidR="004449DE" w:rsidRPr="00EE72C6">
        <w:rPr>
          <w:rFonts w:eastAsia="SimSun"/>
          <w:sz w:val="32"/>
          <w:szCs w:val="32"/>
          <w:cs/>
          <w:lang w:eastAsia="zh-CN"/>
        </w:rPr>
        <w:t>ทำหน้าที่ผู้ช่วยเลขานุการ</w:t>
      </w:r>
      <w:r w:rsidR="00247646">
        <w:rPr>
          <w:rFonts w:eastAsia="SimSun" w:hint="cs"/>
          <w:sz w:val="32"/>
          <w:szCs w:val="32"/>
          <w:cs/>
          <w:lang w:eastAsia="zh-CN"/>
        </w:rPr>
        <w:t>ฯ ดำเนินการจัดประชุมและ</w:t>
      </w:r>
      <w:r w:rsidR="00184C08">
        <w:rPr>
          <w:rFonts w:eastAsia="SimSun" w:hint="cs"/>
          <w:sz w:val="32"/>
          <w:szCs w:val="32"/>
          <w:cs/>
          <w:lang w:eastAsia="zh-CN"/>
        </w:rPr>
        <w:t>จัด</w:t>
      </w:r>
      <w:r w:rsidR="004449DE">
        <w:rPr>
          <w:rFonts w:eastAsia="SimSun" w:hint="cs"/>
          <w:sz w:val="32"/>
          <w:szCs w:val="32"/>
          <w:cs/>
          <w:lang w:eastAsia="zh-CN"/>
        </w:rPr>
        <w:t>ทำรายงานการประชุม</w:t>
      </w:r>
      <w:r w:rsidR="009B7A9D">
        <w:rPr>
          <w:rFonts w:eastAsia="SimSun" w:hint="cs"/>
          <w:sz w:val="32"/>
          <w:szCs w:val="32"/>
          <w:cs/>
          <w:lang w:eastAsia="zh-CN"/>
        </w:rPr>
        <w:t>เพื่อ</w:t>
      </w:r>
      <w:r w:rsidR="004449DE">
        <w:rPr>
          <w:rFonts w:eastAsia="SimSun" w:hint="cs"/>
          <w:sz w:val="32"/>
          <w:szCs w:val="32"/>
          <w:cs/>
          <w:lang w:eastAsia="zh-CN"/>
        </w:rPr>
        <w:t>นำเสนออธิการบดีทราบทุกครั้ง</w:t>
      </w:r>
      <w:r w:rsidR="00247646">
        <w:rPr>
          <w:rFonts w:eastAsia="SimSun" w:hint="cs"/>
          <w:sz w:val="32"/>
          <w:szCs w:val="32"/>
          <w:cs/>
          <w:lang w:eastAsia="zh-CN"/>
        </w:rPr>
        <w:t xml:space="preserve">           </w:t>
      </w:r>
      <w:r w:rsidR="004449DE">
        <w:rPr>
          <w:rFonts w:eastAsia="SimSun" w:hint="cs"/>
          <w:sz w:val="32"/>
          <w:szCs w:val="32"/>
          <w:cs/>
          <w:lang w:eastAsia="zh-CN"/>
        </w:rPr>
        <w:t xml:space="preserve"> </w:t>
      </w:r>
    </w:p>
    <w:p w:rsidR="00EE72C6" w:rsidRPr="00EE72C6" w:rsidRDefault="00247646" w:rsidP="008954D5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>
        <w:rPr>
          <w:rFonts w:eastAsia="SimSun" w:hint="cs"/>
          <w:sz w:val="32"/>
          <w:szCs w:val="32"/>
          <w:cs/>
          <w:lang w:eastAsia="zh-CN"/>
        </w:rPr>
        <w:tab/>
      </w:r>
      <w:r>
        <w:rPr>
          <w:rFonts w:eastAsia="SimSun" w:hint="cs"/>
          <w:sz w:val="32"/>
          <w:szCs w:val="32"/>
          <w:cs/>
          <w:lang w:eastAsia="zh-CN"/>
        </w:rPr>
        <w:tab/>
      </w:r>
      <w:r>
        <w:rPr>
          <w:rFonts w:eastAsia="SimSun" w:hint="cs"/>
          <w:sz w:val="32"/>
          <w:szCs w:val="32"/>
          <w:cs/>
          <w:lang w:eastAsia="zh-CN"/>
        </w:rPr>
        <w:tab/>
      </w:r>
      <w:r>
        <w:rPr>
          <w:rFonts w:eastAsia="SimSun" w:hint="cs"/>
          <w:sz w:val="32"/>
          <w:szCs w:val="32"/>
          <w:cs/>
          <w:lang w:eastAsia="zh-CN"/>
        </w:rPr>
        <w:tab/>
      </w:r>
      <w:r w:rsidR="00EE72C6" w:rsidRPr="00EE72C6">
        <w:rPr>
          <w:rFonts w:eastAsia="SimSun"/>
          <w:sz w:val="32"/>
          <w:szCs w:val="32"/>
          <w:cs/>
          <w:lang w:eastAsia="zh-CN"/>
        </w:rPr>
        <w:t>ในการปฏิบัติงาน ประธานคณะกรรมการส่งเสริมกิจการมหาวิทยาลัยจะดำรงตำแหน่งกรรมการสภามหาวิทยาลัยโดยตำแหน่ง</w:t>
      </w:r>
      <w:r w:rsidR="00124E41" w:rsidRPr="004449DE">
        <w:rPr>
          <w:rFonts w:eastAsia="SimSun" w:hint="cs"/>
          <w:sz w:val="32"/>
          <w:szCs w:val="32"/>
          <w:cs/>
          <w:lang w:eastAsia="zh-CN"/>
        </w:rPr>
        <w:t xml:space="preserve"> </w:t>
      </w:r>
      <w:r>
        <w:rPr>
          <w:rFonts w:eastAsia="SimSun" w:hint="cs"/>
          <w:sz w:val="32"/>
          <w:szCs w:val="32"/>
          <w:cs/>
          <w:lang w:eastAsia="zh-CN"/>
        </w:rPr>
        <w:t>ซึ่งเป็นไป</w:t>
      </w:r>
      <w:r w:rsidR="00EE72C6" w:rsidRPr="00EE72C6">
        <w:rPr>
          <w:rFonts w:eastAsia="SimSun"/>
          <w:sz w:val="32"/>
          <w:szCs w:val="32"/>
          <w:cs/>
          <w:lang w:eastAsia="zh-CN"/>
        </w:rPr>
        <w:t>ตามพ</w:t>
      </w:r>
      <w:r w:rsidR="00E72D53" w:rsidRPr="004449DE">
        <w:rPr>
          <w:rFonts w:eastAsia="SimSun"/>
          <w:sz w:val="32"/>
          <w:szCs w:val="32"/>
          <w:cs/>
          <w:lang w:eastAsia="zh-CN"/>
        </w:rPr>
        <w:t>ระราชบัญญัติมหาวิทยาลัย</w:t>
      </w:r>
      <w:r w:rsidR="00124E41" w:rsidRPr="004449DE">
        <w:rPr>
          <w:rFonts w:eastAsia="SimSun" w:hint="cs"/>
          <w:sz w:val="32"/>
          <w:szCs w:val="32"/>
          <w:cs/>
          <w:lang w:eastAsia="zh-CN"/>
        </w:rPr>
        <w:t xml:space="preserve">สวนดุสิต </w:t>
      </w:r>
      <w:r w:rsidR="00124E41" w:rsidRPr="004449DE">
        <w:rPr>
          <w:rFonts w:eastAsia="SimSun"/>
          <w:sz w:val="32"/>
          <w:szCs w:val="32"/>
          <w:cs/>
          <w:lang w:eastAsia="zh-CN"/>
        </w:rPr>
        <w:t>พ.ศ. ๒๕๕๘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 </w:t>
      </w:r>
      <w:r w:rsidR="00124E41" w:rsidRPr="004449DE">
        <w:rPr>
          <w:rFonts w:eastAsia="SimSun"/>
          <w:sz w:val="32"/>
          <w:szCs w:val="32"/>
          <w:cs/>
          <w:lang w:eastAsia="zh-CN"/>
        </w:rPr>
        <w:t>มาตรา ๑๙</w:t>
      </w:r>
      <w:r w:rsidR="00801B25" w:rsidRPr="004449DE">
        <w:rPr>
          <w:rFonts w:eastAsia="SimSun" w:hint="cs"/>
          <w:sz w:val="32"/>
          <w:szCs w:val="32"/>
          <w:cs/>
          <w:lang w:eastAsia="zh-CN"/>
        </w:rPr>
        <w:t xml:space="preserve"> </w:t>
      </w:r>
      <w:r>
        <w:rPr>
          <w:rFonts w:eastAsia="SimSun"/>
          <w:sz w:val="32"/>
          <w:szCs w:val="32"/>
          <w:cs/>
          <w:lang w:eastAsia="zh-CN"/>
        </w:rPr>
        <w:t xml:space="preserve">(๒)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หาก</w:t>
      </w:r>
      <w:r>
        <w:rPr>
          <w:rFonts w:eastAsia="SimSun" w:hint="cs"/>
          <w:sz w:val="32"/>
          <w:szCs w:val="32"/>
          <w:cs/>
          <w:lang w:eastAsia="zh-CN"/>
        </w:rPr>
        <w:t xml:space="preserve">คณะกรรมการส่งเสริมกิจการมหาวิทยาลัย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มี</w:t>
      </w:r>
      <w:r w:rsidR="00124E41" w:rsidRPr="004449DE">
        <w:rPr>
          <w:rFonts w:eastAsia="SimSun" w:hint="cs"/>
          <w:sz w:val="32"/>
          <w:szCs w:val="32"/>
          <w:cs/>
          <w:lang w:eastAsia="zh-CN"/>
        </w:rPr>
        <w:t>เรื่อง</w:t>
      </w:r>
      <w:r>
        <w:rPr>
          <w:rFonts w:eastAsia="SimSun" w:hint="cs"/>
          <w:sz w:val="32"/>
          <w:szCs w:val="32"/>
          <w:cs/>
          <w:lang w:eastAsia="zh-CN"/>
        </w:rPr>
        <w:t>ที่จะ</w:t>
      </w:r>
      <w:r w:rsidR="00124E41" w:rsidRPr="004449DE">
        <w:rPr>
          <w:rFonts w:eastAsia="SimSun" w:hint="cs"/>
          <w:sz w:val="32"/>
          <w:szCs w:val="32"/>
          <w:cs/>
          <w:lang w:eastAsia="zh-CN"/>
        </w:rPr>
        <w:t>นำเสนอสภามหาวิทยาลัย</w:t>
      </w:r>
      <w:r w:rsidR="00801B25" w:rsidRPr="004449DE">
        <w:rPr>
          <w:rFonts w:eastAsia="SimSun" w:hint="cs"/>
          <w:sz w:val="32"/>
          <w:szCs w:val="32"/>
          <w:cs/>
          <w:lang w:eastAsia="zh-CN"/>
        </w:rPr>
        <w:t>รับทราบ</w:t>
      </w:r>
      <w:r w:rsidR="00124E41" w:rsidRPr="004449DE">
        <w:rPr>
          <w:rFonts w:eastAsia="SimSun" w:hint="cs"/>
          <w:sz w:val="32"/>
          <w:szCs w:val="32"/>
          <w:cs/>
          <w:lang w:eastAsia="zh-CN"/>
        </w:rPr>
        <w:t>ก็สามารถ</w:t>
      </w:r>
      <w:r>
        <w:rPr>
          <w:rFonts w:eastAsia="SimSun" w:hint="cs"/>
          <w:sz w:val="32"/>
          <w:szCs w:val="32"/>
          <w:cs/>
          <w:lang w:eastAsia="zh-CN"/>
        </w:rPr>
        <w:t>ดำเนินการได้โดยผ่านประธานคณะกรรมการส่งเสริมกิจการมหาวิทยาลัย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 </w:t>
      </w:r>
    </w:p>
    <w:p w:rsidR="002734CE" w:rsidRPr="0081124A" w:rsidRDefault="00EE72C6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pacing w:val="-8"/>
          <w:sz w:val="32"/>
          <w:szCs w:val="32"/>
          <w:lang w:eastAsia="zh-CN"/>
        </w:rPr>
      </w:pP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  <w:t>ประว</w:t>
      </w:r>
      <w:r w:rsidR="004449DE">
        <w:rPr>
          <w:rFonts w:eastAsia="SimSun"/>
          <w:sz w:val="32"/>
          <w:szCs w:val="32"/>
          <w:cs/>
          <w:lang w:eastAsia="zh-CN"/>
        </w:rPr>
        <w:t>ัติความเป็นมาของมหาวิทยาลัยสวนดุสิต</w:t>
      </w:r>
      <w:r w:rsidR="00AA53F3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Pr="00EE72C6">
        <w:rPr>
          <w:rFonts w:eastAsia="SimSun"/>
          <w:sz w:val="32"/>
          <w:szCs w:val="32"/>
          <w:cs/>
          <w:lang w:eastAsia="zh-CN"/>
        </w:rPr>
        <w:t>ก่อตั้งในปี พ.ศ. ๒๔๗๗</w:t>
      </w:r>
      <w:r w:rsidR="00AA53F3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Pr="00EE72C6">
        <w:rPr>
          <w:rFonts w:eastAsia="SimSun"/>
          <w:sz w:val="32"/>
          <w:szCs w:val="32"/>
          <w:cs/>
          <w:lang w:eastAsia="zh-CN"/>
        </w:rPr>
        <w:t>ในชื่อโรงเรียนมัธยมวิสามัญการเรือน ตั้งอยู่ที่วังกรมหลวงชุมพรเขตอุดมศักดิ์ ซึ่งปัจจุบันคือ มหาวิทยาลัย</w:t>
      </w:r>
      <w:r w:rsidR="00FA7789">
        <w:rPr>
          <w:rFonts w:eastAsia="SimSun"/>
          <w:spacing w:val="-4"/>
          <w:sz w:val="32"/>
          <w:szCs w:val="32"/>
          <w:cs/>
          <w:lang w:eastAsia="zh-CN"/>
        </w:rPr>
        <w:t>เทคโนโลยีราชมงคลพระนคร</w:t>
      </w:r>
      <w:r w:rsidRPr="00EE72C6">
        <w:rPr>
          <w:rFonts w:eastAsia="SimSun"/>
          <w:spacing w:val="-4"/>
          <w:sz w:val="32"/>
          <w:szCs w:val="32"/>
          <w:cs/>
          <w:lang w:eastAsia="zh-CN"/>
        </w:rPr>
        <w:t xml:space="preserve"> </w:t>
      </w:r>
      <w:r w:rsidRPr="0081124A">
        <w:rPr>
          <w:rFonts w:eastAsia="SimSun"/>
          <w:spacing w:val="-8"/>
          <w:sz w:val="32"/>
          <w:szCs w:val="32"/>
          <w:cs/>
          <w:lang w:eastAsia="zh-CN"/>
        </w:rPr>
        <w:t>จากนั้นย้ายไปวังจันทรเกษม</w:t>
      </w:r>
      <w:r w:rsidR="002734CE" w:rsidRPr="0081124A">
        <w:rPr>
          <w:rFonts w:eastAsia="SimSun" w:hint="cs"/>
          <w:spacing w:val="-8"/>
          <w:sz w:val="32"/>
          <w:szCs w:val="32"/>
          <w:cs/>
          <w:lang w:eastAsia="zh-CN"/>
        </w:rPr>
        <w:t>ซึ่ง</w:t>
      </w:r>
      <w:r w:rsidRPr="0081124A">
        <w:rPr>
          <w:rFonts w:eastAsia="SimSun"/>
          <w:spacing w:val="-8"/>
          <w:sz w:val="32"/>
          <w:szCs w:val="32"/>
          <w:cs/>
          <w:lang w:eastAsia="zh-CN"/>
        </w:rPr>
        <w:t>เป็นกระทรวงศึกษา</w:t>
      </w:r>
      <w:r w:rsidR="002734CE" w:rsidRPr="0081124A">
        <w:rPr>
          <w:rFonts w:eastAsia="SimSun" w:hint="cs"/>
          <w:spacing w:val="-8"/>
          <w:sz w:val="32"/>
          <w:szCs w:val="32"/>
          <w:cs/>
          <w:lang w:eastAsia="zh-CN"/>
        </w:rPr>
        <w:t>ใน</w:t>
      </w:r>
      <w:r w:rsidRPr="0081124A">
        <w:rPr>
          <w:rFonts w:eastAsia="SimSun"/>
          <w:spacing w:val="-8"/>
          <w:sz w:val="32"/>
          <w:szCs w:val="32"/>
          <w:cs/>
          <w:lang w:eastAsia="zh-CN"/>
        </w:rPr>
        <w:t>ปัจจุบัน และ</w:t>
      </w:r>
      <w:r w:rsidR="002734CE" w:rsidRPr="0081124A">
        <w:rPr>
          <w:rFonts w:eastAsia="SimSun" w:hint="cs"/>
          <w:spacing w:val="-8"/>
          <w:sz w:val="32"/>
          <w:szCs w:val="32"/>
          <w:cs/>
          <w:lang w:eastAsia="zh-CN"/>
        </w:rPr>
        <w:t>ได้</w:t>
      </w:r>
      <w:r w:rsidRPr="0081124A">
        <w:rPr>
          <w:rFonts w:eastAsia="SimSun"/>
          <w:spacing w:val="-8"/>
          <w:sz w:val="32"/>
          <w:szCs w:val="32"/>
          <w:cs/>
          <w:lang w:eastAsia="zh-CN"/>
        </w:rPr>
        <w:t>ย้ายมาที่สวนดุสิตในปี พ.ศ. ๒๔๘๓ จนถึงปัจจุบัน</w:t>
      </w:r>
      <w:r w:rsidR="00FA7789" w:rsidRPr="0081124A">
        <w:rPr>
          <w:rFonts w:eastAsia="SimSun" w:hint="cs"/>
          <w:spacing w:val="-8"/>
          <w:sz w:val="32"/>
          <w:szCs w:val="32"/>
          <w:cs/>
          <w:lang w:eastAsia="zh-CN"/>
        </w:rPr>
        <w:t xml:space="preserve"> </w:t>
      </w:r>
    </w:p>
    <w:p w:rsidR="00AA53F3" w:rsidRDefault="002734CE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 w:rsidRPr="0081124A">
        <w:rPr>
          <w:rFonts w:eastAsia="SimSun"/>
          <w:spacing w:val="-8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 w:rsidR="00FA7789">
        <w:rPr>
          <w:rFonts w:eastAsia="SimSun" w:hint="cs"/>
          <w:sz w:val="32"/>
          <w:szCs w:val="32"/>
          <w:cs/>
          <w:lang w:eastAsia="zh-CN"/>
        </w:rPr>
        <w:t xml:space="preserve">ในปี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พ.ศ. ๒๔๘๓ ได้มีการจัดตั้งโรงเรียนอนุบาลแห่งแรกในประเทศไทย</w:t>
      </w:r>
      <w:r w:rsidR="00AA53F3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EE72C6" w:rsidRPr="00EE72C6">
        <w:rPr>
          <w:rFonts w:eastAsia="SimSun"/>
          <w:sz w:val="32"/>
          <w:szCs w:val="32"/>
          <w:cs/>
          <w:lang w:eastAsia="zh-CN"/>
        </w:rPr>
        <w:t>เป็นส่วนของรัฐบาล คือโรงเรียนอนุบาลละอออุทิศ</w:t>
      </w:r>
      <w:r w:rsidR="00220B9C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AA53F3">
        <w:rPr>
          <w:rFonts w:eastAsia="SimSun" w:hint="cs"/>
          <w:sz w:val="32"/>
          <w:szCs w:val="32"/>
          <w:cs/>
          <w:lang w:eastAsia="zh-CN"/>
        </w:rPr>
        <w:t>โดย</w:t>
      </w:r>
      <w:r w:rsidR="00D34D1D">
        <w:rPr>
          <w:rFonts w:eastAsia="SimSun" w:hint="cs"/>
          <w:sz w:val="32"/>
          <w:szCs w:val="32"/>
          <w:cs/>
          <w:lang w:eastAsia="zh-CN"/>
        </w:rPr>
        <w:t>คุณยาย</w:t>
      </w:r>
      <w:r w:rsidR="00D34D1D" w:rsidRPr="00D34D1D">
        <w:rPr>
          <w:rFonts w:eastAsia="SimSun"/>
          <w:sz w:val="32"/>
          <w:szCs w:val="32"/>
          <w:cs/>
          <w:lang w:eastAsia="zh-CN"/>
        </w:rPr>
        <w:t xml:space="preserve">ลออ หลิมเซ่งไถ่ </w:t>
      </w:r>
      <w:r w:rsidR="00201FFD">
        <w:rPr>
          <w:rFonts w:eastAsia="SimSun" w:hint="cs"/>
          <w:sz w:val="32"/>
          <w:szCs w:val="32"/>
          <w:cs/>
          <w:lang w:eastAsia="zh-CN"/>
        </w:rPr>
        <w:t>ได้บริจาคเงิน</w:t>
      </w:r>
      <w:r w:rsidR="00D34D1D" w:rsidRPr="00D34D1D">
        <w:rPr>
          <w:rFonts w:eastAsia="SimSun"/>
          <w:sz w:val="32"/>
          <w:szCs w:val="32"/>
          <w:cs/>
          <w:lang w:eastAsia="zh-CN"/>
        </w:rPr>
        <w:t xml:space="preserve">จำนวนแปดหมื่นบาท </w:t>
      </w:r>
      <w:r w:rsidR="00AA53F3">
        <w:rPr>
          <w:rFonts w:eastAsia="SimSun" w:hint="cs"/>
          <w:sz w:val="32"/>
          <w:szCs w:val="32"/>
          <w:cs/>
          <w:lang w:eastAsia="zh-CN"/>
        </w:rPr>
        <w:t>และ</w:t>
      </w:r>
      <w:r w:rsidR="00D34D1D" w:rsidRPr="00D34D1D">
        <w:rPr>
          <w:rFonts w:eastAsia="SimSun"/>
          <w:sz w:val="32"/>
          <w:szCs w:val="32"/>
          <w:cs/>
          <w:lang w:eastAsia="zh-CN"/>
        </w:rPr>
        <w:t>ได้นำเงินจำนวนดังกล่าว</w:t>
      </w:r>
      <w:r w:rsidR="00AA53F3">
        <w:rPr>
          <w:rFonts w:eastAsia="SimSun" w:hint="cs"/>
          <w:sz w:val="32"/>
          <w:szCs w:val="32"/>
          <w:cs/>
          <w:lang w:eastAsia="zh-CN"/>
        </w:rPr>
        <w:t>ไป</w:t>
      </w:r>
      <w:r w:rsidR="00AA53F3">
        <w:rPr>
          <w:rFonts w:eastAsia="SimSun"/>
          <w:sz w:val="32"/>
          <w:szCs w:val="32"/>
          <w:cs/>
          <w:lang w:eastAsia="zh-CN"/>
        </w:rPr>
        <w:t>สร้า</w:t>
      </w:r>
      <w:r w:rsidR="00AA53F3">
        <w:rPr>
          <w:rFonts w:eastAsia="SimSun" w:hint="cs"/>
          <w:sz w:val="32"/>
          <w:szCs w:val="32"/>
          <w:cs/>
          <w:lang w:eastAsia="zh-CN"/>
        </w:rPr>
        <w:t>งตึก</w:t>
      </w:r>
      <w:r w:rsidR="00D34D1D" w:rsidRPr="00D34D1D">
        <w:rPr>
          <w:rFonts w:eastAsia="SimSun"/>
          <w:sz w:val="32"/>
          <w:szCs w:val="32"/>
          <w:cs/>
          <w:lang w:eastAsia="zh-CN"/>
        </w:rPr>
        <w:t>อนุบาลขึ้นในโรงเรียนการเรือนพระนคร</w:t>
      </w:r>
      <w:r w:rsidR="00AA53F3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FA7789">
        <w:rPr>
          <w:rFonts w:eastAsia="SimSun" w:hint="cs"/>
          <w:sz w:val="32"/>
          <w:szCs w:val="32"/>
          <w:cs/>
          <w:lang w:eastAsia="zh-CN"/>
        </w:rPr>
        <w:t>และ</w:t>
      </w:r>
      <w:r w:rsidR="00EE72C6" w:rsidRPr="00EE72C6">
        <w:rPr>
          <w:rFonts w:eastAsia="SimSun"/>
          <w:sz w:val="32"/>
          <w:szCs w:val="32"/>
          <w:cs/>
          <w:lang w:eastAsia="zh-CN"/>
        </w:rPr>
        <w:t>ดำเนินการคู่ขนานกับโรงเรียนการเรือน แต่การบริหารจัดการ</w:t>
      </w:r>
      <w:r w:rsidR="00AA53F3">
        <w:rPr>
          <w:rFonts w:eastAsia="SimSun" w:hint="cs"/>
          <w:sz w:val="32"/>
          <w:szCs w:val="32"/>
          <w:cs/>
          <w:lang w:eastAsia="zh-CN"/>
        </w:rPr>
        <w:t>จ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ะแยกจากกัน และมีแผนกฝึกหัดครู การจัดตั้งวิทยาลัยครูในสมัยก่อนจะเกิดจากฐานของโรงเรียนและพัฒนามาเป็นส่วนของวิทยาลัยครู </w:t>
      </w:r>
      <w:r w:rsidR="00220B9C">
        <w:rPr>
          <w:rFonts w:eastAsia="SimSun" w:hint="cs"/>
          <w:sz w:val="32"/>
          <w:szCs w:val="32"/>
          <w:cs/>
          <w:lang w:eastAsia="zh-CN"/>
        </w:rPr>
        <w:t>และ</w:t>
      </w:r>
      <w:r w:rsidR="00201FFD">
        <w:rPr>
          <w:rFonts w:eastAsia="SimSun"/>
          <w:sz w:val="32"/>
          <w:szCs w:val="32"/>
          <w:cs/>
          <w:lang w:eastAsia="zh-CN"/>
        </w:rPr>
        <w:t>มหาวิทยาลัย</w:t>
      </w:r>
      <w:r w:rsidR="00EE72C6" w:rsidRPr="00EE72C6">
        <w:rPr>
          <w:rFonts w:eastAsia="SimSun"/>
          <w:sz w:val="32"/>
          <w:szCs w:val="32"/>
          <w:cs/>
          <w:lang w:eastAsia="zh-CN"/>
        </w:rPr>
        <w:t>สวนดุสิตก็เช่นเดียวกัน</w:t>
      </w:r>
      <w:r w:rsidR="00AA53F3">
        <w:rPr>
          <w:rFonts w:eastAsia="SimSun"/>
          <w:sz w:val="32"/>
          <w:szCs w:val="32"/>
          <w:lang w:eastAsia="zh-CN"/>
        </w:rPr>
        <w:t xml:space="preserve"> </w:t>
      </w:r>
    </w:p>
    <w:p w:rsidR="00EE72C6" w:rsidRDefault="00AA53F3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lang w:eastAsia="zh-CN"/>
        </w:rPr>
        <w:tab/>
      </w:r>
      <w:r>
        <w:rPr>
          <w:rFonts w:eastAsia="SimSun"/>
          <w:sz w:val="32"/>
          <w:szCs w:val="32"/>
          <w:lang w:eastAsia="zh-CN"/>
        </w:rPr>
        <w:tab/>
      </w:r>
      <w:r>
        <w:rPr>
          <w:rFonts w:eastAsia="SimSun"/>
          <w:sz w:val="32"/>
          <w:szCs w:val="32"/>
          <w:lang w:eastAsia="zh-CN"/>
        </w:rPr>
        <w:tab/>
      </w:r>
      <w:r>
        <w:rPr>
          <w:rFonts w:eastAsia="SimSun"/>
          <w:sz w:val="32"/>
          <w:szCs w:val="32"/>
          <w:lang w:eastAsia="zh-CN"/>
        </w:rPr>
        <w:tab/>
      </w:r>
      <w:r w:rsidR="00FA7789">
        <w:rPr>
          <w:rFonts w:eastAsia="SimSun"/>
          <w:sz w:val="32"/>
          <w:szCs w:val="32"/>
          <w:cs/>
          <w:lang w:eastAsia="zh-CN"/>
        </w:rPr>
        <w:t>ปัจจุบันมหาวิทยาลัย</w:t>
      </w:r>
      <w:r w:rsidR="00EE72C6" w:rsidRPr="00EE72C6">
        <w:rPr>
          <w:rFonts w:eastAsia="SimSun"/>
          <w:sz w:val="32"/>
          <w:szCs w:val="32"/>
          <w:cs/>
          <w:lang w:eastAsia="zh-CN"/>
        </w:rPr>
        <w:t>สวนดุสิต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มีพื้นที่ ๓๗ ไร่ ซึ่งไม่สามารถจัดการศึกษาในระดับ</w:t>
      </w:r>
      <w:r w:rsidR="00FA7789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อุดมศึกษา</w:t>
      </w:r>
      <w:r w:rsidR="00EE72C6" w:rsidRPr="002734CE">
        <w:rPr>
          <w:rFonts w:eastAsia="SimSun"/>
          <w:spacing w:val="-2"/>
          <w:sz w:val="32"/>
          <w:szCs w:val="32"/>
          <w:cs/>
          <w:lang w:eastAsia="zh-CN"/>
        </w:rPr>
        <w:t>ได้อย่างพอเพียง จึงได้ขยายสถานศึกษาออกไป</w:t>
      </w:r>
      <w:r>
        <w:rPr>
          <w:rFonts w:eastAsia="SimSun" w:hint="cs"/>
          <w:spacing w:val="-2"/>
          <w:sz w:val="32"/>
          <w:szCs w:val="32"/>
          <w:cs/>
          <w:lang w:eastAsia="zh-CN"/>
        </w:rPr>
        <w:t xml:space="preserve">ยังพื้นที่ต่าง ๆ </w:t>
      </w:r>
      <w:r w:rsidR="00EE72C6" w:rsidRPr="002734CE">
        <w:rPr>
          <w:rFonts w:eastAsia="SimSun"/>
          <w:spacing w:val="-2"/>
          <w:sz w:val="32"/>
          <w:szCs w:val="32"/>
          <w:cs/>
          <w:lang w:eastAsia="zh-CN"/>
        </w:rPr>
        <w:t>เรียกว่าศูนย์การศึกษานอกที่ตั้ง ปัจจุบันมหาวิทยาลัย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 </w:t>
      </w:r>
      <w:r w:rsidR="003466CF">
        <w:rPr>
          <w:rFonts w:eastAsia="SimSun" w:hint="cs"/>
          <w:sz w:val="32"/>
          <w:szCs w:val="32"/>
          <w:cs/>
          <w:lang w:eastAsia="zh-CN"/>
        </w:rPr>
        <w:t xml:space="preserve">มีวิทยาเขต ๑ แห่ง คือ 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มหาวิทยาลัยสวนดุสิต </w:t>
      </w:r>
      <w:r w:rsidR="003466CF">
        <w:rPr>
          <w:rFonts w:eastAsia="SimSun" w:hint="cs"/>
          <w:sz w:val="32"/>
          <w:szCs w:val="32"/>
          <w:cs/>
          <w:lang w:eastAsia="zh-CN"/>
        </w:rPr>
        <w:t>วิทยาเขต</w:t>
      </w:r>
      <w:r w:rsidR="003466CF" w:rsidRPr="00EE72C6">
        <w:rPr>
          <w:rFonts w:eastAsia="SimSun"/>
          <w:sz w:val="32"/>
          <w:szCs w:val="32"/>
          <w:cs/>
          <w:lang w:eastAsia="zh-CN"/>
        </w:rPr>
        <w:t>สุพรรณบุรี</w:t>
      </w:r>
      <w:r w:rsidR="003466CF">
        <w:rPr>
          <w:rFonts w:eastAsia="SimSun" w:hint="cs"/>
          <w:sz w:val="32"/>
          <w:szCs w:val="32"/>
          <w:cs/>
          <w:lang w:eastAsia="zh-CN"/>
        </w:rPr>
        <w:t xml:space="preserve"> ซึ่ง</w:t>
      </w:r>
      <w:r w:rsidR="003466CF" w:rsidRPr="00EE72C6">
        <w:rPr>
          <w:rFonts w:eastAsia="SimSun"/>
          <w:sz w:val="32"/>
          <w:szCs w:val="32"/>
          <w:cs/>
          <w:lang w:eastAsia="zh-CN"/>
        </w:rPr>
        <w:t>เป็นศูนย์การศึกษานอกที่ตั้ง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 xml:space="preserve">ที่ใหญ่ที่สุด </w:t>
      </w:r>
      <w:r w:rsidRPr="00EE72C6">
        <w:rPr>
          <w:rFonts w:eastAsia="SimSun"/>
          <w:sz w:val="32"/>
          <w:szCs w:val="32"/>
          <w:cs/>
          <w:lang w:eastAsia="zh-CN"/>
        </w:rPr>
        <w:t>มีก</w:t>
      </w:r>
      <w:r>
        <w:rPr>
          <w:rFonts w:eastAsia="SimSun"/>
          <w:sz w:val="32"/>
          <w:szCs w:val="32"/>
          <w:cs/>
          <w:lang w:eastAsia="zh-CN"/>
        </w:rPr>
        <w:t xml:space="preserve">ารจัดการเรียนการสอนหลายวิชา </w:t>
      </w:r>
      <w:r w:rsidR="003466CF">
        <w:rPr>
          <w:rFonts w:eastAsia="SimSun" w:hint="cs"/>
          <w:sz w:val="32"/>
          <w:szCs w:val="32"/>
          <w:cs/>
          <w:lang w:eastAsia="zh-CN"/>
        </w:rPr>
        <w:t>ซึ่ง</w:t>
      </w:r>
      <w:r w:rsidR="003466CF" w:rsidRPr="00EE72C6">
        <w:rPr>
          <w:rFonts w:eastAsia="SimSun"/>
          <w:sz w:val="32"/>
          <w:szCs w:val="32"/>
          <w:cs/>
          <w:lang w:eastAsia="zh-CN"/>
        </w:rPr>
        <w:t>นักศึกษาจะต้องอยู่หอ</w:t>
      </w:r>
      <w:r>
        <w:rPr>
          <w:rFonts w:eastAsia="SimSun" w:hint="cs"/>
          <w:sz w:val="32"/>
          <w:szCs w:val="32"/>
          <w:cs/>
          <w:lang w:eastAsia="zh-CN"/>
        </w:rPr>
        <w:t>พัก</w:t>
      </w:r>
      <w:r w:rsidR="003466CF" w:rsidRPr="00EE72C6">
        <w:rPr>
          <w:rFonts w:eastAsia="SimSun"/>
          <w:sz w:val="32"/>
          <w:szCs w:val="32"/>
          <w:cs/>
          <w:lang w:eastAsia="zh-CN"/>
        </w:rPr>
        <w:t>และ</w:t>
      </w:r>
      <w:r>
        <w:rPr>
          <w:rFonts w:eastAsia="SimSun" w:hint="cs"/>
          <w:sz w:val="32"/>
          <w:szCs w:val="32"/>
          <w:cs/>
          <w:lang w:eastAsia="zh-CN"/>
        </w:rPr>
        <w:t>เดินทาง</w:t>
      </w:r>
      <w:r w:rsidR="003466CF" w:rsidRPr="00EE72C6">
        <w:rPr>
          <w:rFonts w:eastAsia="SimSun"/>
          <w:sz w:val="32"/>
          <w:szCs w:val="32"/>
          <w:cs/>
          <w:lang w:eastAsia="zh-CN"/>
        </w:rPr>
        <w:t xml:space="preserve">มาเรียนในกรุงเทพฯ </w:t>
      </w:r>
      <w:r>
        <w:rPr>
          <w:rFonts w:eastAsia="SimSun" w:hint="cs"/>
          <w:sz w:val="32"/>
          <w:szCs w:val="32"/>
          <w:cs/>
          <w:lang w:eastAsia="zh-CN"/>
        </w:rPr>
        <w:t xml:space="preserve">           มหาวิทยาลัย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มีศูนย์การศึกษานอกที่ตั้ง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อื่น ๆ ได้แก่ </w:t>
      </w:r>
      <w:r>
        <w:rPr>
          <w:rFonts w:eastAsia="SimSun" w:hint="cs"/>
          <w:sz w:val="32"/>
          <w:szCs w:val="32"/>
          <w:cs/>
          <w:lang w:eastAsia="zh-CN"/>
        </w:rPr>
        <w:tab/>
      </w:r>
      <w:r w:rsidR="002734CE">
        <w:rPr>
          <w:rFonts w:eastAsia="SimSun" w:hint="cs"/>
          <w:sz w:val="32"/>
          <w:szCs w:val="32"/>
          <w:cs/>
          <w:lang w:eastAsia="zh-CN"/>
        </w:rPr>
        <w:t>๑</w:t>
      </w:r>
      <w:r>
        <w:rPr>
          <w:rFonts w:eastAsia="SimSun" w:hint="cs"/>
          <w:sz w:val="32"/>
          <w:szCs w:val="32"/>
          <w:cs/>
          <w:lang w:eastAsia="zh-CN"/>
        </w:rPr>
        <w:t>)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ศูนย์</w:t>
      </w:r>
      <w:r w:rsidR="003466CF">
        <w:rPr>
          <w:rFonts w:eastAsia="SimSun" w:hint="cs"/>
          <w:sz w:val="32"/>
          <w:szCs w:val="32"/>
          <w:cs/>
          <w:lang w:eastAsia="zh-CN"/>
        </w:rPr>
        <w:t>การศึกษานอกที่ตั้ง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หัวหิน</w:t>
      </w:r>
      <w:r>
        <w:rPr>
          <w:rFonts w:eastAsia="SimSun" w:hint="cs"/>
          <w:sz w:val="32"/>
          <w:szCs w:val="32"/>
          <w:cs/>
          <w:lang w:eastAsia="zh-CN"/>
        </w:rPr>
        <w:tab/>
        <w:t xml:space="preserve"> ๒)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ศูนย์การศึกษา</w:t>
      </w:r>
      <w:r w:rsidR="003466CF">
        <w:rPr>
          <w:rFonts w:eastAsia="SimSun" w:hint="cs"/>
          <w:sz w:val="32"/>
          <w:szCs w:val="32"/>
          <w:cs/>
          <w:lang w:eastAsia="zh-CN"/>
        </w:rPr>
        <w:t>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 xml:space="preserve">ตรัง </w:t>
      </w:r>
      <w:r>
        <w:rPr>
          <w:rFonts w:eastAsia="SimSun"/>
          <w:sz w:val="32"/>
          <w:szCs w:val="32"/>
          <w:lang w:eastAsia="zh-CN"/>
        </w:rPr>
        <w:t xml:space="preserve"> </w:t>
      </w:r>
      <w:r w:rsidR="002734CE">
        <w:rPr>
          <w:rFonts w:eastAsia="SimSun" w:hint="cs"/>
          <w:sz w:val="32"/>
          <w:szCs w:val="32"/>
          <w:cs/>
          <w:lang w:eastAsia="zh-CN"/>
        </w:rPr>
        <w:t>๓</w:t>
      </w:r>
      <w:r>
        <w:rPr>
          <w:rFonts w:eastAsia="SimSun" w:hint="cs"/>
          <w:sz w:val="32"/>
          <w:szCs w:val="32"/>
          <w:cs/>
          <w:lang w:eastAsia="zh-CN"/>
        </w:rPr>
        <w:t>)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ศูนย์การศึกษา</w:t>
      </w:r>
      <w:r w:rsidR="003466CF">
        <w:rPr>
          <w:rFonts w:eastAsia="SimSun" w:hint="cs"/>
          <w:sz w:val="32"/>
          <w:szCs w:val="32"/>
          <w:cs/>
          <w:lang w:eastAsia="zh-CN"/>
        </w:rPr>
        <w:t>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นครนายก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และ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๔</w:t>
      </w:r>
      <w:r>
        <w:rPr>
          <w:rFonts w:eastAsia="SimSun" w:hint="cs"/>
          <w:sz w:val="32"/>
          <w:szCs w:val="32"/>
          <w:cs/>
          <w:lang w:eastAsia="zh-CN"/>
        </w:rPr>
        <w:t>)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466CF" w:rsidRPr="00EE72C6">
        <w:rPr>
          <w:rFonts w:eastAsia="SimSun"/>
          <w:sz w:val="32"/>
          <w:szCs w:val="32"/>
          <w:cs/>
          <w:lang w:eastAsia="zh-CN"/>
        </w:rPr>
        <w:t>ศูนย์การศึกษา</w:t>
      </w:r>
      <w:r w:rsidR="003466CF">
        <w:rPr>
          <w:rFonts w:eastAsia="SimSun" w:hint="cs"/>
          <w:sz w:val="32"/>
          <w:szCs w:val="32"/>
          <w:cs/>
          <w:lang w:eastAsia="zh-CN"/>
        </w:rPr>
        <w:t>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2734CE">
        <w:rPr>
          <w:rFonts w:eastAsia="SimSun"/>
          <w:sz w:val="32"/>
          <w:szCs w:val="32"/>
          <w:cs/>
          <w:lang w:eastAsia="zh-CN"/>
        </w:rPr>
        <w:t>ลำปาง</w:t>
      </w:r>
      <w:r w:rsidR="002734CE">
        <w:rPr>
          <w:rFonts w:eastAsia="SimSun" w:hint="cs"/>
          <w:sz w:val="32"/>
          <w:szCs w:val="32"/>
          <w:cs/>
          <w:lang w:eastAsia="zh-CN"/>
        </w:rPr>
        <w:t xml:space="preserve"> </w:t>
      </w:r>
      <w:r>
        <w:rPr>
          <w:rFonts w:eastAsia="SimSun" w:hint="cs"/>
          <w:sz w:val="32"/>
          <w:szCs w:val="32"/>
          <w:cs/>
          <w:lang w:eastAsia="zh-CN"/>
        </w:rPr>
        <w:t xml:space="preserve">นอกจากนั้น </w:t>
      </w:r>
      <w:r w:rsidR="00C70695">
        <w:rPr>
          <w:rFonts w:eastAsia="SimSun" w:hint="cs"/>
          <w:sz w:val="32"/>
          <w:szCs w:val="32"/>
          <w:cs/>
          <w:lang w:eastAsia="zh-CN"/>
        </w:rPr>
        <w:t>ยัง</w:t>
      </w:r>
      <w:r w:rsidR="00A65359">
        <w:rPr>
          <w:rFonts w:eastAsia="SimSun" w:hint="cs"/>
          <w:sz w:val="32"/>
          <w:szCs w:val="32"/>
          <w:cs/>
          <w:lang w:eastAsia="zh-CN"/>
        </w:rPr>
        <w:t>มี</w:t>
      </w:r>
      <w:r w:rsidR="00AB4CFA">
        <w:rPr>
          <w:rFonts w:eastAsia="SimSun" w:hint="cs"/>
          <w:sz w:val="32"/>
          <w:szCs w:val="32"/>
          <w:cs/>
          <w:lang w:eastAsia="zh-CN"/>
        </w:rPr>
        <w:t>ศูนย์การเรียนรู้</w:t>
      </w:r>
      <w:r>
        <w:rPr>
          <w:rFonts w:eastAsia="SimSun" w:hint="cs"/>
          <w:sz w:val="32"/>
          <w:szCs w:val="32"/>
          <w:cs/>
          <w:lang w:eastAsia="zh-CN"/>
        </w:rPr>
        <w:t xml:space="preserve"> จำนวน </w:t>
      </w:r>
      <w:r w:rsidR="00AB4CFA">
        <w:rPr>
          <w:rFonts w:eastAsia="SimSun" w:hint="cs"/>
          <w:sz w:val="32"/>
          <w:szCs w:val="32"/>
          <w:cs/>
          <w:lang w:eastAsia="zh-CN"/>
        </w:rPr>
        <w:t>๒ แห่ง</w:t>
      </w:r>
      <w:r w:rsidR="00A65359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C70695">
        <w:rPr>
          <w:rFonts w:eastAsia="SimSun" w:hint="cs"/>
          <w:sz w:val="32"/>
          <w:szCs w:val="32"/>
          <w:cs/>
          <w:lang w:eastAsia="zh-CN"/>
        </w:rPr>
        <w:t>ได้แก่</w:t>
      </w:r>
      <w:r w:rsidR="00AB4CFA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A65359">
        <w:rPr>
          <w:rFonts w:eastAsia="SimSun"/>
          <w:sz w:val="32"/>
          <w:szCs w:val="32"/>
          <w:cs/>
          <w:lang w:eastAsia="zh-CN"/>
        </w:rPr>
        <w:t>ศูนย์การเรียนรู้</w:t>
      </w:r>
      <w:r w:rsidR="00C70695">
        <w:rPr>
          <w:rFonts w:eastAsia="SimSun" w:hint="cs"/>
          <w:sz w:val="32"/>
          <w:szCs w:val="32"/>
          <w:cs/>
          <w:lang w:eastAsia="zh-CN"/>
        </w:rPr>
        <w:t xml:space="preserve">  </w:t>
      </w:r>
      <w:r w:rsidR="00A65359" w:rsidRPr="00EE72C6">
        <w:rPr>
          <w:rFonts w:eastAsia="SimSun"/>
          <w:sz w:val="32"/>
          <w:szCs w:val="32"/>
          <w:cs/>
          <w:lang w:eastAsia="zh-CN"/>
        </w:rPr>
        <w:t>รางน้ำ</w:t>
      </w:r>
      <w:r w:rsidR="00A65359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A65359" w:rsidRPr="00EE72C6">
        <w:rPr>
          <w:rFonts w:eastAsia="SimSun"/>
          <w:sz w:val="32"/>
          <w:szCs w:val="32"/>
          <w:cs/>
          <w:lang w:eastAsia="zh-CN"/>
        </w:rPr>
        <w:t xml:space="preserve">ตั้งอยู่ในซอยรางน้ำ  </w:t>
      </w:r>
      <w:r w:rsidR="00C70695">
        <w:rPr>
          <w:rFonts w:eastAsia="SimSun" w:hint="cs"/>
          <w:sz w:val="32"/>
          <w:szCs w:val="32"/>
          <w:cs/>
          <w:lang w:eastAsia="zh-CN"/>
        </w:rPr>
        <w:t>และ</w:t>
      </w:r>
      <w:r w:rsidR="00A65359" w:rsidRPr="00EE72C6">
        <w:rPr>
          <w:rFonts w:eastAsia="SimSun"/>
          <w:sz w:val="32"/>
          <w:szCs w:val="32"/>
          <w:cs/>
          <w:lang w:eastAsia="zh-CN"/>
        </w:rPr>
        <w:t>ศูนย์การ</w:t>
      </w:r>
      <w:r w:rsidR="00A65359">
        <w:rPr>
          <w:rFonts w:eastAsia="SimSun" w:hint="cs"/>
          <w:sz w:val="32"/>
          <w:szCs w:val="32"/>
          <w:cs/>
          <w:lang w:eastAsia="zh-CN"/>
        </w:rPr>
        <w:t>เรียนรู้</w:t>
      </w:r>
      <w:r w:rsidR="00A65359" w:rsidRPr="00EE72C6">
        <w:rPr>
          <w:rFonts w:eastAsia="SimSun"/>
          <w:sz w:val="32"/>
          <w:szCs w:val="32"/>
          <w:cs/>
          <w:lang w:eastAsia="zh-CN"/>
        </w:rPr>
        <w:t>ระนอง</w:t>
      </w:r>
      <w:r w:rsidR="00A65359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A65359" w:rsidRPr="00EE72C6">
        <w:rPr>
          <w:rFonts w:eastAsia="SimSun"/>
          <w:sz w:val="32"/>
          <w:szCs w:val="32"/>
          <w:cs/>
          <w:lang w:eastAsia="zh-CN"/>
        </w:rPr>
        <w:t>ซึ่งศูนย์การศึกษาทั้งหมดนี้ตั้งอยู่ในพื้นที่ของมหาวิทยาลัยทั้งสิ้น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EE72C6" w:rsidRPr="00EE72C6">
        <w:rPr>
          <w:rFonts w:eastAsia="SimSun"/>
          <w:sz w:val="32"/>
          <w:szCs w:val="32"/>
          <w:cs/>
          <w:lang w:eastAsia="zh-CN"/>
        </w:rPr>
        <w:t>นอกจากศูนย์การศึกษานอกที่ตั้ง</w:t>
      </w:r>
      <w:r>
        <w:rPr>
          <w:rFonts w:eastAsia="SimSun" w:hint="cs"/>
          <w:sz w:val="32"/>
          <w:szCs w:val="32"/>
          <w:cs/>
          <w:lang w:eastAsia="zh-CN"/>
        </w:rPr>
        <w:t xml:space="preserve">และศูนย์การเรียนรู้  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แล้วยังมีศูนย์วิทยาศาสตร์ </w:t>
      </w:r>
      <w:r>
        <w:rPr>
          <w:rFonts w:eastAsia="SimSun" w:hint="cs"/>
          <w:sz w:val="32"/>
          <w:szCs w:val="32"/>
          <w:cs/>
          <w:lang w:eastAsia="zh-CN"/>
        </w:rPr>
        <w:t>ตั้งอยู่บริเวณถนนสิริธร ต</w:t>
      </w:r>
      <w:r w:rsidRPr="00EE72C6">
        <w:rPr>
          <w:rFonts w:eastAsia="SimSun"/>
          <w:sz w:val="32"/>
          <w:szCs w:val="32"/>
          <w:cs/>
          <w:lang w:eastAsia="zh-CN"/>
        </w:rPr>
        <w:t xml:space="preserve">รงข้ามกับห้างสรรพสินค้าตั้งฮั่วเส็ง </w:t>
      </w:r>
      <w:r w:rsidR="002F3816">
        <w:rPr>
          <w:rFonts w:eastAsia="SimSun" w:hint="cs"/>
          <w:sz w:val="32"/>
          <w:szCs w:val="32"/>
          <w:cs/>
          <w:lang w:eastAsia="zh-CN"/>
        </w:rPr>
        <w:t>จัดการเรียนการสอน</w:t>
      </w:r>
      <w:r w:rsidR="00EE72C6" w:rsidRPr="00EE72C6">
        <w:rPr>
          <w:rFonts w:eastAsia="SimSun"/>
          <w:sz w:val="32"/>
          <w:szCs w:val="32"/>
          <w:cs/>
          <w:lang w:eastAsia="zh-CN"/>
        </w:rPr>
        <w:t xml:space="preserve">คณะพยาบาลศาสตร์และคณะวิทยาศาสตร์และเทคโนโลยี </w:t>
      </w:r>
    </w:p>
    <w:p w:rsidR="009E210C" w:rsidRDefault="00496ABB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/>
          <w:sz w:val="32"/>
          <w:szCs w:val="32"/>
          <w:cs/>
          <w:lang w:eastAsia="zh-CN"/>
        </w:rPr>
        <w:tab/>
      </w:r>
      <w:r>
        <w:rPr>
          <w:rFonts w:eastAsia="SimSun" w:hint="cs"/>
          <w:sz w:val="32"/>
          <w:szCs w:val="32"/>
          <w:cs/>
          <w:lang w:eastAsia="zh-CN"/>
        </w:rPr>
        <w:t>จาก</w:t>
      </w:r>
      <w:r w:rsidRPr="00496ABB">
        <w:rPr>
          <w:rFonts w:eastAsia="SimSun"/>
          <w:sz w:val="32"/>
          <w:szCs w:val="32"/>
          <w:cs/>
          <w:lang w:eastAsia="zh-CN"/>
        </w:rPr>
        <w:t xml:space="preserve">การผลิตบัณฑิตและพัฒนาสังคม </w:t>
      </w:r>
      <w:r>
        <w:rPr>
          <w:rFonts w:eastAsia="SimSun" w:hint="cs"/>
          <w:sz w:val="32"/>
          <w:szCs w:val="32"/>
          <w:cs/>
          <w:lang w:eastAsia="zh-CN"/>
        </w:rPr>
        <w:t>การ</w:t>
      </w:r>
      <w:r w:rsidRPr="00496ABB">
        <w:rPr>
          <w:rFonts w:eastAsia="SimSun"/>
          <w:sz w:val="32"/>
          <w:szCs w:val="32"/>
          <w:cs/>
          <w:lang w:eastAsia="zh-CN"/>
        </w:rPr>
        <w:t>จัดการเรียนการสอนและ</w:t>
      </w:r>
      <w:r w:rsidR="0019129F">
        <w:rPr>
          <w:rFonts w:eastAsia="SimSun"/>
          <w:sz w:val="32"/>
          <w:szCs w:val="32"/>
          <w:cs/>
          <w:lang w:eastAsia="zh-CN"/>
        </w:rPr>
        <w:t xml:space="preserve">ภารกิจอื่นทั้งในมหาวิทยาลัย </w:t>
      </w:r>
      <w:r>
        <w:rPr>
          <w:rFonts w:eastAsia="SimSun"/>
          <w:sz w:val="32"/>
          <w:szCs w:val="32"/>
          <w:cs/>
          <w:lang w:eastAsia="zh-CN"/>
        </w:rPr>
        <w:t xml:space="preserve">และศูนย์การศึกษานอกที่ตั้ง </w:t>
      </w:r>
      <w:r>
        <w:rPr>
          <w:rFonts w:eastAsia="SimSun" w:hint="cs"/>
          <w:sz w:val="32"/>
          <w:szCs w:val="32"/>
          <w:cs/>
          <w:lang w:eastAsia="zh-CN"/>
        </w:rPr>
        <w:t>มหาวิทยาลัย</w:t>
      </w:r>
      <w:r w:rsidRPr="00496ABB">
        <w:rPr>
          <w:rFonts w:eastAsia="SimSun"/>
          <w:sz w:val="32"/>
          <w:szCs w:val="32"/>
          <w:cs/>
          <w:lang w:eastAsia="zh-CN"/>
        </w:rPr>
        <w:t>จึงได้กำหนดอัตลักษณ์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>
        <w:rPr>
          <w:rFonts w:eastAsia="SimSun"/>
          <w:sz w:val="32"/>
          <w:szCs w:val="32"/>
          <w:cs/>
          <w:lang w:eastAsia="zh-CN"/>
        </w:rPr>
        <w:t>๔</w:t>
      </w:r>
      <w:r w:rsidRPr="00496ABB">
        <w:rPr>
          <w:rFonts w:eastAsia="SimSun"/>
          <w:sz w:val="32"/>
          <w:szCs w:val="32"/>
          <w:cs/>
          <w:lang w:eastAsia="zh-CN"/>
        </w:rPr>
        <w:t xml:space="preserve"> ด้าน ของมหาวิทยาลั</w:t>
      </w:r>
      <w:r>
        <w:rPr>
          <w:rFonts w:eastAsia="SimSun"/>
          <w:sz w:val="32"/>
          <w:szCs w:val="32"/>
          <w:cs/>
          <w:lang w:eastAsia="zh-CN"/>
        </w:rPr>
        <w:t>ย</w:t>
      </w:r>
      <w:r>
        <w:rPr>
          <w:rFonts w:eastAsia="SimSun" w:hint="cs"/>
          <w:sz w:val="32"/>
          <w:szCs w:val="32"/>
          <w:cs/>
          <w:lang w:eastAsia="zh-CN"/>
        </w:rPr>
        <w:t xml:space="preserve"> ได้แก่ ๑) </w:t>
      </w:r>
      <w:r w:rsidRPr="00496ABB">
        <w:rPr>
          <w:rFonts w:eastAsia="SimSun"/>
          <w:sz w:val="32"/>
          <w:szCs w:val="32"/>
          <w:cs/>
          <w:lang w:eastAsia="zh-CN"/>
        </w:rPr>
        <w:t>ด้านการศึกษาปฐมวัย</w:t>
      </w:r>
      <w:r>
        <w:rPr>
          <w:rFonts w:eastAsia="SimSun" w:hint="cs"/>
          <w:sz w:val="32"/>
          <w:szCs w:val="32"/>
          <w:cs/>
          <w:lang w:eastAsia="zh-CN"/>
        </w:rPr>
        <w:t xml:space="preserve"> ๒) </w:t>
      </w:r>
      <w:r w:rsidRPr="00496ABB">
        <w:rPr>
          <w:rFonts w:eastAsia="SimSun"/>
          <w:sz w:val="32"/>
          <w:szCs w:val="32"/>
          <w:cs/>
          <w:lang w:eastAsia="zh-CN"/>
        </w:rPr>
        <w:t>ด้านอุตสาหกรรมอาหาร</w:t>
      </w:r>
      <w:r>
        <w:rPr>
          <w:rFonts w:eastAsia="SimSun" w:hint="cs"/>
          <w:sz w:val="32"/>
          <w:szCs w:val="32"/>
          <w:cs/>
          <w:lang w:eastAsia="zh-CN"/>
        </w:rPr>
        <w:t xml:space="preserve"> ๓) </w:t>
      </w:r>
      <w:r w:rsidRPr="00496ABB">
        <w:rPr>
          <w:rFonts w:eastAsia="SimSun"/>
          <w:sz w:val="32"/>
          <w:szCs w:val="32"/>
          <w:cs/>
          <w:lang w:eastAsia="zh-CN"/>
        </w:rPr>
        <w:t>ด้านอุตสาหกรรมบริการ</w:t>
      </w:r>
      <w:r>
        <w:rPr>
          <w:rFonts w:eastAsia="SimSun" w:hint="cs"/>
          <w:sz w:val="32"/>
          <w:szCs w:val="32"/>
          <w:cs/>
          <w:lang w:eastAsia="zh-CN"/>
        </w:rPr>
        <w:t xml:space="preserve"> ๔) ด้าน</w:t>
      </w:r>
      <w:r w:rsidRPr="00496ABB">
        <w:rPr>
          <w:rFonts w:eastAsia="SimSun"/>
          <w:sz w:val="32"/>
          <w:szCs w:val="32"/>
          <w:cs/>
          <w:lang w:eastAsia="zh-CN"/>
        </w:rPr>
        <w:t>พยาบาลศาสตร์</w:t>
      </w:r>
      <w:r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81124A">
        <w:rPr>
          <w:rFonts w:eastAsia="SimSun" w:hint="cs"/>
          <w:sz w:val="32"/>
          <w:szCs w:val="32"/>
          <w:cs/>
          <w:lang w:eastAsia="zh-CN"/>
        </w:rPr>
        <w:t xml:space="preserve">                   </w:t>
      </w:r>
      <w:r>
        <w:rPr>
          <w:rFonts w:eastAsia="SimSun"/>
          <w:sz w:val="32"/>
          <w:szCs w:val="32"/>
          <w:cs/>
          <w:lang w:eastAsia="zh-CN"/>
        </w:rPr>
        <w:t>ซึ่งเป็นความเชี่ยวชาญดั้งเดิมและ</w:t>
      </w:r>
      <w:r w:rsidRPr="00496ABB">
        <w:rPr>
          <w:rFonts w:eastAsia="SimSun"/>
          <w:sz w:val="32"/>
          <w:szCs w:val="32"/>
          <w:cs/>
          <w:lang w:eastAsia="zh-CN"/>
        </w:rPr>
        <w:t>โดดเด่นเป็นที่ยอมรับทั้งในและต่างประเทศ รวมทั้ง</w:t>
      </w:r>
      <w:r>
        <w:rPr>
          <w:rFonts w:eastAsia="SimSun" w:hint="cs"/>
          <w:sz w:val="32"/>
          <w:szCs w:val="32"/>
          <w:cs/>
          <w:lang w:eastAsia="zh-CN"/>
        </w:rPr>
        <w:t>เป็น</w:t>
      </w:r>
      <w:r w:rsidRPr="00496ABB">
        <w:rPr>
          <w:rFonts w:eastAsia="SimSun"/>
          <w:sz w:val="32"/>
          <w:szCs w:val="32"/>
          <w:cs/>
          <w:lang w:eastAsia="zh-CN"/>
        </w:rPr>
        <w:t>สาขาวิชาที่มีความพร้อม</w:t>
      </w:r>
      <w:r w:rsidRPr="00496ABB">
        <w:rPr>
          <w:rFonts w:eastAsia="SimSun"/>
          <w:sz w:val="32"/>
          <w:szCs w:val="32"/>
          <w:cs/>
          <w:lang w:eastAsia="zh-CN"/>
        </w:rPr>
        <w:lastRenderedPageBreak/>
        <w:t>สามารถตอบสนองความต้องการของสังคมและท้องถิ่น</w:t>
      </w:r>
      <w:r>
        <w:rPr>
          <w:rFonts w:eastAsia="SimSun" w:hint="cs"/>
          <w:sz w:val="32"/>
          <w:szCs w:val="32"/>
          <w:cs/>
          <w:lang w:eastAsia="zh-CN"/>
        </w:rPr>
        <w:t xml:space="preserve"> ปัจจุบัน </w:t>
      </w:r>
      <w:r w:rsidR="009E210C">
        <w:rPr>
          <w:rFonts w:eastAsia="SimSun"/>
          <w:sz w:val="32"/>
          <w:szCs w:val="32"/>
          <w:cs/>
          <w:lang w:eastAsia="zh-CN"/>
        </w:rPr>
        <w:t>มหาวิทยาลัย</w:t>
      </w:r>
      <w:r w:rsidR="002B1FB3" w:rsidRPr="002B1FB3">
        <w:rPr>
          <w:rFonts w:eastAsia="SimSun"/>
          <w:sz w:val="32"/>
          <w:szCs w:val="32"/>
          <w:cs/>
          <w:lang w:eastAsia="zh-CN"/>
        </w:rPr>
        <w:t>สวนดุสิต</w:t>
      </w:r>
      <w:r w:rsidR="009E210C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9E210C">
        <w:rPr>
          <w:rFonts w:eastAsia="SimSun"/>
          <w:sz w:val="32"/>
          <w:szCs w:val="32"/>
          <w:cs/>
          <w:lang w:eastAsia="zh-CN"/>
        </w:rPr>
        <w:t>กำหนดให้การดำเนินงาน</w:t>
      </w:r>
      <w:r w:rsidR="009E210C" w:rsidRPr="009E210C">
        <w:rPr>
          <w:rFonts w:eastAsia="SimSun"/>
          <w:sz w:val="32"/>
          <w:szCs w:val="32"/>
          <w:cs/>
          <w:lang w:eastAsia="zh-CN"/>
        </w:rPr>
        <w:t>ทั้งมหาวิทยาลัยมุ่งไปสู่ทิศทางเดียวกันในรูปแบบการบริหารจัดการที่หลากหลายตามความเหมาะสมของหน่วยงานเพื่อให้บรรลุเป้าหมายที่มหาวิทยาลัยตั้งไว้ และปรับปรัชญาของมหาวิทยาลัยจากการเป็นมหาวิทยาลัยที่มีความสามารถในการสร้างความเข้มแข็งในการอยู่รอด (</w:t>
      </w:r>
      <w:r w:rsidR="009E210C" w:rsidRPr="009E210C">
        <w:rPr>
          <w:rFonts w:eastAsia="SimSun"/>
          <w:sz w:val="32"/>
          <w:szCs w:val="32"/>
          <w:lang w:eastAsia="zh-CN"/>
        </w:rPr>
        <w:t xml:space="preserve">Survivability) </w:t>
      </w:r>
      <w:r w:rsidR="009E210C" w:rsidRPr="009E210C">
        <w:rPr>
          <w:rFonts w:eastAsia="SimSun"/>
          <w:sz w:val="32"/>
          <w:szCs w:val="32"/>
          <w:cs/>
          <w:lang w:eastAsia="zh-CN"/>
        </w:rPr>
        <w:t>ไปสู่การเป็นมหาวิทยาลัยที่สามารถสร้างความเข้มแข็งในการอยู่รอดได้อย่างยั่งยืน (</w:t>
      </w:r>
      <w:r w:rsidR="009E210C" w:rsidRPr="009E210C">
        <w:rPr>
          <w:rFonts w:eastAsia="SimSun"/>
          <w:sz w:val="32"/>
          <w:szCs w:val="32"/>
          <w:lang w:eastAsia="zh-CN"/>
        </w:rPr>
        <w:t>Sustainable Survivability)</w:t>
      </w:r>
      <w:r>
        <w:rPr>
          <w:rFonts w:eastAsia="SimSun" w:hint="cs"/>
          <w:sz w:val="32"/>
          <w:szCs w:val="32"/>
          <w:cs/>
          <w:lang w:eastAsia="zh-CN"/>
        </w:rPr>
        <w:t xml:space="preserve"> และ</w:t>
      </w:r>
      <w:r w:rsidR="009E210C" w:rsidRPr="009E210C">
        <w:rPr>
          <w:rFonts w:eastAsia="SimSun"/>
          <w:sz w:val="32"/>
          <w:szCs w:val="32"/>
          <w:cs/>
          <w:lang w:eastAsia="zh-CN"/>
        </w:rPr>
        <w:t xml:space="preserve">ยังคงพัฒนาอัตลักษณ์ </w:t>
      </w:r>
      <w:r w:rsidR="009E210C">
        <w:rPr>
          <w:rFonts w:eastAsia="SimSun" w:hint="cs"/>
          <w:sz w:val="32"/>
          <w:szCs w:val="32"/>
          <w:cs/>
          <w:lang w:eastAsia="zh-CN"/>
        </w:rPr>
        <w:t>๔</w:t>
      </w:r>
      <w:r w:rsidR="009E210C" w:rsidRPr="009E210C">
        <w:rPr>
          <w:rFonts w:eastAsia="SimSun"/>
          <w:sz w:val="32"/>
          <w:szCs w:val="32"/>
          <w:cs/>
          <w:lang w:eastAsia="zh-CN"/>
        </w:rPr>
        <w:t xml:space="preserve"> ด้านอย่าง</w:t>
      </w:r>
      <w:r w:rsidR="009E210C" w:rsidRPr="0019129F">
        <w:rPr>
          <w:rFonts w:eastAsia="SimSun"/>
          <w:spacing w:val="-4"/>
          <w:sz w:val="32"/>
          <w:szCs w:val="32"/>
          <w:cs/>
          <w:lang w:eastAsia="zh-CN"/>
        </w:rPr>
        <w:t>ต่อเนื่อง แต่เปลี่ยนจากอุตสาหกรรมอาหารเป็น อาหาร และเปลี่ยนจากพยาบาลศาสตร์ เป็น</w:t>
      </w:r>
      <w:r w:rsidR="0019129F" w:rsidRPr="0019129F">
        <w:rPr>
          <w:rFonts w:eastAsia="SimSun"/>
          <w:spacing w:val="-4"/>
          <w:sz w:val="32"/>
          <w:szCs w:val="32"/>
          <w:cs/>
          <w:lang w:eastAsia="zh-CN"/>
        </w:rPr>
        <w:t xml:space="preserve"> พยาบาลและสุขภาวะ</w:t>
      </w:r>
      <w:r w:rsidR="0019129F">
        <w:rPr>
          <w:rFonts w:eastAsia="SimSun"/>
          <w:sz w:val="32"/>
          <w:szCs w:val="32"/>
          <w:cs/>
          <w:lang w:eastAsia="zh-CN"/>
        </w:rPr>
        <w:t xml:space="preserve"> </w:t>
      </w:r>
      <w:r w:rsidR="0019129F">
        <w:rPr>
          <w:rFonts w:eastAsia="SimSun" w:hint="cs"/>
          <w:sz w:val="32"/>
          <w:szCs w:val="32"/>
          <w:cs/>
          <w:lang w:eastAsia="zh-CN"/>
        </w:rPr>
        <w:t>ส่วน</w:t>
      </w:r>
      <w:r w:rsidR="0019129F">
        <w:rPr>
          <w:rFonts w:eastAsia="SimSun"/>
          <w:sz w:val="32"/>
          <w:szCs w:val="32"/>
          <w:cs/>
          <w:lang w:eastAsia="zh-CN"/>
        </w:rPr>
        <w:t>อัตลักษณ์อีก ๒</w:t>
      </w:r>
      <w:r w:rsidR="009E210C" w:rsidRPr="009E210C">
        <w:rPr>
          <w:rFonts w:eastAsia="SimSun"/>
          <w:sz w:val="32"/>
          <w:szCs w:val="32"/>
          <w:cs/>
          <w:lang w:eastAsia="zh-CN"/>
        </w:rPr>
        <w:t xml:space="preserve"> ด้าน ได้แก่</w:t>
      </w:r>
      <w:r w:rsidR="0019129F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9E210C" w:rsidRPr="009E210C">
        <w:rPr>
          <w:rFonts w:eastAsia="SimSun"/>
          <w:sz w:val="32"/>
          <w:szCs w:val="32"/>
          <w:cs/>
          <w:lang w:eastAsia="zh-CN"/>
        </w:rPr>
        <w:t>การศึกษาปฐมวัย และอุตสาหกรรมบริการยังคงเดิม</w:t>
      </w:r>
    </w:p>
    <w:p w:rsidR="00B46C54" w:rsidRDefault="00EE72C6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</w:r>
      <w:r w:rsidRPr="00EE72C6">
        <w:rPr>
          <w:rFonts w:eastAsia="SimSun"/>
          <w:sz w:val="32"/>
          <w:szCs w:val="32"/>
          <w:cs/>
          <w:lang w:eastAsia="zh-CN"/>
        </w:rPr>
        <w:tab/>
      </w:r>
      <w:r w:rsidR="0019129F">
        <w:rPr>
          <w:rFonts w:eastAsia="SimSun" w:hint="cs"/>
          <w:sz w:val="32"/>
          <w:szCs w:val="32"/>
          <w:cs/>
          <w:lang w:eastAsia="zh-CN"/>
        </w:rPr>
        <w:t>จาก</w:t>
      </w:r>
      <w:r w:rsidRPr="00EE72C6">
        <w:rPr>
          <w:rFonts w:eastAsia="SimSun"/>
          <w:sz w:val="32"/>
          <w:szCs w:val="32"/>
          <w:cs/>
          <w:lang w:eastAsia="zh-CN"/>
        </w:rPr>
        <w:t>สภาพทางเศรษฐกิจ</w:t>
      </w:r>
      <w:r w:rsidR="0019129F">
        <w:rPr>
          <w:rFonts w:eastAsia="SimSun" w:hint="cs"/>
          <w:sz w:val="32"/>
          <w:szCs w:val="32"/>
          <w:cs/>
          <w:lang w:eastAsia="zh-CN"/>
        </w:rPr>
        <w:t>ในปัจจุบันทำให้เกิดปัญหาแรงงาน การสมัครเข้าทำงานยากกว่าการสมัครเข้าเรียน</w:t>
      </w:r>
      <w:r w:rsidRPr="00EE72C6">
        <w:rPr>
          <w:rFonts w:eastAsia="SimSun"/>
          <w:sz w:val="32"/>
          <w:szCs w:val="32"/>
          <w:cs/>
          <w:lang w:eastAsia="zh-CN"/>
        </w:rPr>
        <w:t xml:space="preserve"> </w:t>
      </w:r>
      <w:r w:rsidR="0019129F">
        <w:rPr>
          <w:rFonts w:eastAsia="SimSun" w:hint="cs"/>
          <w:sz w:val="32"/>
          <w:szCs w:val="32"/>
          <w:cs/>
          <w:lang w:eastAsia="zh-CN"/>
        </w:rPr>
        <w:t>จะทำอย่างไรที่จะช่วยให้นักศึกษา</w:t>
      </w:r>
      <w:r w:rsidR="00B87930">
        <w:rPr>
          <w:rFonts w:eastAsia="SimSun" w:hint="cs"/>
          <w:sz w:val="32"/>
          <w:szCs w:val="32"/>
          <w:cs/>
          <w:lang w:eastAsia="zh-CN"/>
        </w:rPr>
        <w:t xml:space="preserve">เดินไปในเส้นทางที่ถูกต้อง นั่นคือต้องสอนวิธีการเรียนรู้ สร้างพื้นฐานที่ถูกต้อง </w:t>
      </w:r>
      <w:r w:rsidR="00B87930">
        <w:rPr>
          <w:color w:val="auto"/>
          <w:sz w:val="32"/>
          <w:szCs w:val="32"/>
          <w:cs/>
        </w:rPr>
        <w:t>ในส่วนนี้</w:t>
      </w:r>
      <w:r w:rsidR="00C70695">
        <w:rPr>
          <w:rFonts w:hint="cs"/>
          <w:color w:val="auto"/>
          <w:sz w:val="32"/>
          <w:szCs w:val="32"/>
          <w:cs/>
        </w:rPr>
        <w:t>จึง</w:t>
      </w:r>
      <w:r w:rsidR="00B87930" w:rsidRPr="00EE72C6">
        <w:rPr>
          <w:color w:val="auto"/>
          <w:sz w:val="32"/>
          <w:szCs w:val="32"/>
          <w:cs/>
        </w:rPr>
        <w:t>ขอความร่วมมือคณะกรรมการส่งเสริมกิจการมหาวิทยาลัย</w:t>
      </w:r>
      <w:r w:rsidR="003D5F91">
        <w:rPr>
          <w:rFonts w:hint="cs"/>
          <w:color w:val="auto"/>
          <w:sz w:val="32"/>
          <w:szCs w:val="32"/>
          <w:cs/>
        </w:rPr>
        <w:t xml:space="preserve"> </w:t>
      </w:r>
      <w:r w:rsidR="00C70695">
        <w:rPr>
          <w:rFonts w:hint="cs"/>
          <w:color w:val="auto"/>
          <w:sz w:val="32"/>
          <w:szCs w:val="32"/>
          <w:cs/>
        </w:rPr>
        <w:t>ในการ</w:t>
      </w:r>
      <w:r w:rsidR="00B87930" w:rsidRPr="00EE72C6">
        <w:rPr>
          <w:color w:val="auto"/>
          <w:sz w:val="32"/>
          <w:szCs w:val="32"/>
          <w:cs/>
        </w:rPr>
        <w:t>ช่วยหาวิธีการ</w:t>
      </w:r>
      <w:r w:rsidR="00B87930">
        <w:rPr>
          <w:rFonts w:hint="cs"/>
          <w:color w:val="auto"/>
          <w:sz w:val="32"/>
          <w:szCs w:val="32"/>
          <w:cs/>
        </w:rPr>
        <w:t>พัฒนานักศึกษาในทุก ๆ ด้าน เช่น ส่งเสริมการจัดกิจกรรมของนักศึกษา ส่งเสริมการเรียนรู้ด้านวิธีคิด วิธีทำ</w:t>
      </w:r>
      <w:r w:rsidR="003D5F91">
        <w:rPr>
          <w:rFonts w:hint="cs"/>
          <w:color w:val="auto"/>
          <w:sz w:val="32"/>
          <w:szCs w:val="32"/>
          <w:cs/>
        </w:rPr>
        <w:t xml:space="preserve">          </w:t>
      </w:r>
      <w:r w:rsidR="00B87930">
        <w:rPr>
          <w:rFonts w:hint="cs"/>
          <w:color w:val="auto"/>
          <w:sz w:val="32"/>
          <w:szCs w:val="32"/>
          <w:cs/>
        </w:rPr>
        <w:t xml:space="preserve"> </w:t>
      </w:r>
      <w:r w:rsidR="00B87930" w:rsidRPr="00EE72C6">
        <w:rPr>
          <w:color w:val="auto"/>
          <w:sz w:val="32"/>
          <w:szCs w:val="32"/>
          <w:cs/>
        </w:rPr>
        <w:t>ซึ่งไม่ใช่การให้คณะกรรมการส่งเสริมกิจการมหาวิทยาลัยต้อง</w:t>
      </w:r>
      <w:r w:rsidR="00B87930">
        <w:rPr>
          <w:color w:val="auto"/>
          <w:sz w:val="32"/>
          <w:szCs w:val="32"/>
          <w:cs/>
        </w:rPr>
        <w:t>บริจาคเงิน</w:t>
      </w:r>
      <w:r w:rsidR="009B7A9D">
        <w:rPr>
          <w:color w:val="auto"/>
          <w:sz w:val="32"/>
          <w:szCs w:val="32"/>
        </w:rPr>
        <w:t xml:space="preserve"> </w:t>
      </w:r>
      <w:r w:rsidR="00B46C54">
        <w:rPr>
          <w:rFonts w:hint="cs"/>
          <w:color w:val="auto"/>
          <w:sz w:val="32"/>
          <w:szCs w:val="32"/>
          <w:cs/>
        </w:rPr>
        <w:t>หรือ</w:t>
      </w:r>
      <w:r w:rsidR="00B87930">
        <w:rPr>
          <w:color w:val="auto"/>
          <w:sz w:val="32"/>
          <w:szCs w:val="32"/>
          <w:cs/>
        </w:rPr>
        <w:t>จัดกิจกรรม</w:t>
      </w:r>
      <w:r w:rsidR="009B7A9D">
        <w:rPr>
          <w:rFonts w:hint="cs"/>
          <w:color w:val="auto"/>
          <w:sz w:val="32"/>
          <w:szCs w:val="32"/>
          <w:cs/>
        </w:rPr>
        <w:t>เพื่อการหา</w:t>
      </w:r>
      <w:r w:rsidR="00B87930">
        <w:rPr>
          <w:color w:val="auto"/>
          <w:sz w:val="32"/>
          <w:szCs w:val="32"/>
          <w:cs/>
        </w:rPr>
        <w:t>เงินเข้ามหาวิทยาลัย</w:t>
      </w:r>
      <w:r w:rsidR="008E2717">
        <w:rPr>
          <w:rFonts w:hint="cs"/>
          <w:color w:val="auto"/>
          <w:sz w:val="32"/>
          <w:szCs w:val="32"/>
          <w:cs/>
        </w:rPr>
        <w:t xml:space="preserve"> </w:t>
      </w:r>
    </w:p>
    <w:p w:rsidR="00B87930" w:rsidRDefault="00B46C54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 w:rsidR="00C70695">
        <w:rPr>
          <w:rFonts w:hint="cs"/>
          <w:color w:val="auto"/>
          <w:sz w:val="32"/>
          <w:szCs w:val="32"/>
          <w:cs/>
        </w:rPr>
        <w:t>มหาวิทยาลัย</w:t>
      </w:r>
      <w:r w:rsidR="008E2717">
        <w:rPr>
          <w:rFonts w:hint="cs"/>
          <w:color w:val="auto"/>
          <w:sz w:val="32"/>
          <w:szCs w:val="32"/>
          <w:cs/>
        </w:rPr>
        <w:t>ได้มอบ</w:t>
      </w:r>
      <w:r>
        <w:rPr>
          <w:rFonts w:hint="cs"/>
          <w:color w:val="auto"/>
          <w:sz w:val="32"/>
          <w:szCs w:val="32"/>
          <w:cs/>
        </w:rPr>
        <w:t>หมายให้</w:t>
      </w:r>
      <w:r w:rsidR="008E2717">
        <w:rPr>
          <w:rFonts w:hint="cs"/>
          <w:color w:val="auto"/>
          <w:sz w:val="32"/>
          <w:szCs w:val="32"/>
          <w:cs/>
        </w:rPr>
        <w:t>รองศาสตราจารย์พัชรี สวนแก้ว รองอธิการบดีฝ่ายกิจการนักศึกษา</w:t>
      </w:r>
      <w:r w:rsidR="00C70695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เป็น</w:t>
      </w:r>
      <w:r w:rsidR="00C70695">
        <w:rPr>
          <w:rFonts w:hint="cs"/>
          <w:color w:val="auto"/>
          <w:sz w:val="32"/>
          <w:szCs w:val="32"/>
          <w:cs/>
        </w:rPr>
        <w:t>ที่ปรึกษาคณะกรรมการส่งเสริมกิจการมหาวิทยาลัย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8E2717">
        <w:rPr>
          <w:rFonts w:hint="cs"/>
          <w:color w:val="auto"/>
          <w:sz w:val="32"/>
          <w:szCs w:val="32"/>
          <w:cs/>
        </w:rPr>
        <w:t>เป็นผู้ประสานงาน มหาวิทยาลัย</w:t>
      </w:r>
      <w:r>
        <w:rPr>
          <w:rFonts w:hint="cs"/>
          <w:color w:val="auto"/>
          <w:sz w:val="32"/>
          <w:szCs w:val="32"/>
          <w:cs/>
        </w:rPr>
        <w:t>ขอความร่วมมือจา</w:t>
      </w:r>
      <w:r w:rsidR="008E2717" w:rsidRPr="008E2717">
        <w:rPr>
          <w:color w:val="auto"/>
          <w:sz w:val="32"/>
          <w:szCs w:val="32"/>
          <w:cs/>
        </w:rPr>
        <w:t>กคณะกรรมการส่งเสริมกิจการมหาวิทยาลัย</w:t>
      </w:r>
      <w:r w:rsidR="00C70695">
        <w:rPr>
          <w:rFonts w:hint="cs"/>
          <w:color w:val="auto"/>
          <w:sz w:val="32"/>
          <w:szCs w:val="32"/>
          <w:cs/>
        </w:rPr>
        <w:t>ในการ</w:t>
      </w:r>
      <w:r w:rsidR="008E2717">
        <w:rPr>
          <w:rFonts w:hint="cs"/>
          <w:color w:val="auto"/>
          <w:sz w:val="32"/>
          <w:szCs w:val="32"/>
          <w:cs/>
        </w:rPr>
        <w:t>พัฒนามหาวิทยาลัย</w:t>
      </w:r>
      <w:r w:rsidR="008E2717">
        <w:rPr>
          <w:color w:val="auto"/>
          <w:sz w:val="32"/>
          <w:szCs w:val="32"/>
          <w:cs/>
        </w:rPr>
        <w:t xml:space="preserve"> รวม</w:t>
      </w:r>
      <w:r>
        <w:rPr>
          <w:rFonts w:hint="cs"/>
          <w:color w:val="auto"/>
          <w:sz w:val="32"/>
          <w:szCs w:val="32"/>
          <w:cs/>
        </w:rPr>
        <w:t>ถึง</w:t>
      </w:r>
      <w:r w:rsidR="008E2717">
        <w:rPr>
          <w:color w:val="auto"/>
          <w:sz w:val="32"/>
          <w:szCs w:val="32"/>
          <w:cs/>
        </w:rPr>
        <w:t>ยินดี</w:t>
      </w:r>
      <w:r w:rsidR="008E2717" w:rsidRPr="008E2717">
        <w:rPr>
          <w:color w:val="auto"/>
          <w:sz w:val="32"/>
          <w:szCs w:val="32"/>
          <w:cs/>
        </w:rPr>
        <w:t>รับ</w:t>
      </w:r>
      <w:r w:rsidR="008954D5">
        <w:rPr>
          <w:rFonts w:hint="cs"/>
          <w:color w:val="auto"/>
          <w:sz w:val="32"/>
          <w:szCs w:val="32"/>
          <w:cs/>
        </w:rPr>
        <w:t xml:space="preserve">ข้อติชม </w:t>
      </w:r>
      <w:r w:rsidR="008E2717" w:rsidRPr="008E2717">
        <w:rPr>
          <w:color w:val="auto"/>
          <w:sz w:val="32"/>
          <w:szCs w:val="32"/>
          <w:cs/>
        </w:rPr>
        <w:t>ข้อเสนอแนะที่เป็นประโยชน์ และยินดีอย่างยิ่ง</w:t>
      </w:r>
      <w:r>
        <w:rPr>
          <w:rFonts w:hint="cs"/>
          <w:color w:val="auto"/>
          <w:sz w:val="32"/>
          <w:szCs w:val="32"/>
          <w:cs/>
        </w:rPr>
        <w:t>ในการให้</w:t>
      </w:r>
      <w:r w:rsidR="008954D5">
        <w:rPr>
          <w:rFonts w:hint="cs"/>
          <w:color w:val="auto"/>
          <w:sz w:val="32"/>
          <w:szCs w:val="32"/>
          <w:cs/>
        </w:rPr>
        <w:t>ความร่วมมือ</w:t>
      </w:r>
      <w:r>
        <w:rPr>
          <w:rFonts w:hint="cs"/>
          <w:color w:val="auto"/>
          <w:sz w:val="32"/>
          <w:szCs w:val="32"/>
          <w:cs/>
        </w:rPr>
        <w:t xml:space="preserve">กับคณะกรรมการส่งเสริมกิจการมหาวิทยาลัย </w:t>
      </w:r>
      <w:r w:rsidR="008954D5">
        <w:rPr>
          <w:rFonts w:hint="cs"/>
          <w:color w:val="auto"/>
          <w:sz w:val="32"/>
          <w:szCs w:val="32"/>
          <w:cs/>
        </w:rPr>
        <w:t>ในการดำเนินงาน</w:t>
      </w:r>
      <w:r>
        <w:rPr>
          <w:rFonts w:hint="cs"/>
          <w:color w:val="auto"/>
          <w:sz w:val="32"/>
          <w:szCs w:val="32"/>
          <w:cs/>
        </w:rPr>
        <w:t>หรือกิจกรรม</w:t>
      </w:r>
      <w:r w:rsidR="008954D5">
        <w:rPr>
          <w:rFonts w:hint="cs"/>
          <w:color w:val="auto"/>
          <w:sz w:val="32"/>
          <w:szCs w:val="32"/>
          <w:cs/>
        </w:rPr>
        <w:t xml:space="preserve">ต่าง ๆ </w:t>
      </w:r>
      <w:r w:rsidR="008E2717" w:rsidRPr="008E2717">
        <w:rPr>
          <w:color w:val="auto"/>
          <w:sz w:val="32"/>
          <w:szCs w:val="32"/>
          <w:cs/>
        </w:rPr>
        <w:t>อย่างเต็มที่เต็มกำลังต่อไป</w:t>
      </w:r>
    </w:p>
    <w:p w:rsidR="00B46C54" w:rsidRDefault="00B46C54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8E2717" w:rsidRDefault="008E2717" w:rsidP="00B46C54">
      <w:pPr>
        <w:tabs>
          <w:tab w:val="left" w:pos="567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8E2717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ประธานคณะกรรมการส่งเสริมกิจการมหาวิทยาลัย </w:t>
      </w:r>
      <w:r w:rsidRPr="008E2717">
        <w:rPr>
          <w:color w:val="auto"/>
          <w:spacing w:val="-4"/>
          <w:sz w:val="32"/>
          <w:szCs w:val="32"/>
          <w:cs/>
        </w:rPr>
        <w:t>กล่าวขอบคุณอธิการบ</w:t>
      </w:r>
      <w:r w:rsidR="007B534E">
        <w:rPr>
          <w:color w:val="auto"/>
          <w:spacing w:val="-4"/>
          <w:sz w:val="32"/>
          <w:szCs w:val="32"/>
          <w:cs/>
        </w:rPr>
        <w:t>ดีที่ให้เกียรติ</w:t>
      </w:r>
      <w:r w:rsidR="000F76C2">
        <w:rPr>
          <w:color w:val="auto"/>
          <w:spacing w:val="-4"/>
          <w:sz w:val="32"/>
          <w:szCs w:val="32"/>
          <w:cs/>
        </w:rPr>
        <w:t>กล่าวต้อนรับ รวมทั้งให้คำแนะนำและแนวความคิด</w:t>
      </w:r>
      <w:r w:rsidR="00A42165">
        <w:rPr>
          <w:rFonts w:hint="cs"/>
          <w:color w:val="auto"/>
          <w:spacing w:val="-4"/>
          <w:sz w:val="32"/>
          <w:szCs w:val="32"/>
          <w:cs/>
        </w:rPr>
        <w:t>อัน</w:t>
      </w:r>
      <w:r w:rsidRPr="008E2717">
        <w:rPr>
          <w:color w:val="auto"/>
          <w:spacing w:val="-4"/>
          <w:sz w:val="32"/>
          <w:szCs w:val="32"/>
          <w:cs/>
        </w:rPr>
        <w:t>เป็นประโยชน์อย่างยิ่ง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8E2717">
        <w:rPr>
          <w:color w:val="auto"/>
          <w:sz w:val="32"/>
          <w:szCs w:val="32"/>
          <w:cs/>
        </w:rPr>
        <w:t>คณะก</w:t>
      </w:r>
      <w:r>
        <w:rPr>
          <w:color w:val="auto"/>
          <w:sz w:val="32"/>
          <w:szCs w:val="32"/>
          <w:cs/>
        </w:rPr>
        <w:t>รรมการส่งเสริมกิจการมหาวิทยาลัย</w:t>
      </w:r>
      <w:r w:rsidRPr="008E2717">
        <w:rPr>
          <w:color w:val="auto"/>
          <w:sz w:val="32"/>
          <w:szCs w:val="32"/>
          <w:cs/>
        </w:rPr>
        <w:t>มีความยินดี</w:t>
      </w:r>
      <w:r w:rsidR="007B534E">
        <w:rPr>
          <w:rFonts w:hint="cs"/>
          <w:color w:val="auto"/>
          <w:sz w:val="32"/>
          <w:szCs w:val="32"/>
          <w:cs/>
        </w:rPr>
        <w:t>ในการ</w:t>
      </w:r>
      <w:r w:rsidRPr="008E2717">
        <w:rPr>
          <w:color w:val="auto"/>
          <w:sz w:val="32"/>
          <w:szCs w:val="32"/>
          <w:cs/>
        </w:rPr>
        <w:t>สนับสนุน</w:t>
      </w:r>
      <w:r>
        <w:rPr>
          <w:color w:val="auto"/>
          <w:sz w:val="32"/>
          <w:szCs w:val="32"/>
          <w:cs/>
        </w:rPr>
        <w:t xml:space="preserve"> ส่งเสริม </w:t>
      </w:r>
      <w:r w:rsidR="007B534E">
        <w:rPr>
          <w:rFonts w:hint="cs"/>
          <w:color w:val="auto"/>
          <w:sz w:val="32"/>
          <w:szCs w:val="32"/>
          <w:cs/>
        </w:rPr>
        <w:t>และ</w:t>
      </w:r>
      <w:r>
        <w:rPr>
          <w:color w:val="auto"/>
          <w:sz w:val="32"/>
          <w:szCs w:val="32"/>
          <w:cs/>
        </w:rPr>
        <w:t>พัฒนามหาวิทยาลัย</w:t>
      </w:r>
      <w:r w:rsidR="007B534E">
        <w:rPr>
          <w:rFonts w:hint="cs"/>
          <w:color w:val="auto"/>
          <w:sz w:val="32"/>
          <w:szCs w:val="32"/>
          <w:cs/>
        </w:rPr>
        <w:t>ให้</w:t>
      </w:r>
      <w:r w:rsidR="008954D5">
        <w:rPr>
          <w:color w:val="auto"/>
          <w:sz w:val="32"/>
          <w:szCs w:val="32"/>
          <w:cs/>
        </w:rPr>
        <w:t>ก้าว</w:t>
      </w:r>
      <w:r w:rsidR="00A42165">
        <w:rPr>
          <w:rFonts w:hint="cs"/>
          <w:color w:val="auto"/>
          <w:sz w:val="32"/>
          <w:szCs w:val="32"/>
          <w:cs/>
        </w:rPr>
        <w:t xml:space="preserve">หน้า </w:t>
      </w:r>
      <w:r w:rsidR="008954D5" w:rsidRPr="008954D5">
        <w:rPr>
          <w:color w:val="auto"/>
          <w:sz w:val="32"/>
          <w:szCs w:val="32"/>
          <w:cs/>
        </w:rPr>
        <w:t>ไปสู่การเป็นมหาวิทยาลัยที่เข้มแข็ง</w:t>
      </w:r>
      <w:r w:rsidR="007B534E">
        <w:rPr>
          <w:rFonts w:hint="cs"/>
          <w:color w:val="auto"/>
          <w:sz w:val="32"/>
          <w:szCs w:val="32"/>
          <w:cs/>
        </w:rPr>
        <w:t>และ</w:t>
      </w:r>
      <w:r w:rsidR="008954D5" w:rsidRPr="008954D5">
        <w:rPr>
          <w:color w:val="auto"/>
          <w:sz w:val="32"/>
          <w:szCs w:val="32"/>
          <w:cs/>
        </w:rPr>
        <w:t>อยู่รอดได้อย่างยั่งยืน</w:t>
      </w:r>
      <w:r w:rsidR="008954D5">
        <w:rPr>
          <w:rFonts w:hint="cs"/>
          <w:color w:val="auto"/>
          <w:sz w:val="32"/>
          <w:szCs w:val="32"/>
          <w:cs/>
        </w:rPr>
        <w:t>ต่อไป</w:t>
      </w:r>
    </w:p>
    <w:p w:rsidR="008954D5" w:rsidRDefault="008954D5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8954D5" w:rsidRDefault="008954D5" w:rsidP="00A42165">
      <w:pPr>
        <w:tabs>
          <w:tab w:val="left" w:pos="180"/>
          <w:tab w:val="left" w:pos="567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  <w:r w:rsidRPr="008954D5">
        <w:rPr>
          <w:color w:val="auto"/>
          <w:sz w:val="32"/>
          <w:szCs w:val="32"/>
          <w:cs/>
        </w:rPr>
        <w:tab/>
      </w:r>
      <w:r w:rsidRPr="008954D5">
        <w:rPr>
          <w:color w:val="auto"/>
          <w:sz w:val="32"/>
          <w:szCs w:val="32"/>
          <w:cs/>
        </w:rPr>
        <w:tab/>
      </w:r>
      <w:r w:rsidR="00A42165" w:rsidRPr="00A42165">
        <w:rPr>
          <w:rFonts w:hint="cs"/>
          <w:b/>
          <w:bCs/>
          <w:color w:val="auto"/>
          <w:sz w:val="32"/>
          <w:szCs w:val="32"/>
          <w:cs/>
        </w:rPr>
        <w:t>มติ</w:t>
      </w:r>
      <w:r w:rsidR="00A42165">
        <w:rPr>
          <w:rFonts w:hint="cs"/>
          <w:color w:val="auto"/>
          <w:sz w:val="32"/>
          <w:szCs w:val="32"/>
          <w:cs/>
        </w:rPr>
        <w:t xml:space="preserve"> </w:t>
      </w:r>
      <w:r w:rsidRPr="008954D5">
        <w:rPr>
          <w:color w:val="auto"/>
          <w:sz w:val="32"/>
          <w:szCs w:val="32"/>
          <w:cs/>
        </w:rPr>
        <w:t>ที่ประชุมรับทราบ</w:t>
      </w:r>
    </w:p>
    <w:p w:rsidR="00B87930" w:rsidRDefault="00B87930" w:rsidP="008954D5">
      <w:pPr>
        <w:tabs>
          <w:tab w:val="left" w:pos="180"/>
          <w:tab w:val="left" w:pos="1440"/>
          <w:tab w:val="left" w:pos="1620"/>
          <w:tab w:val="left" w:pos="1843"/>
          <w:tab w:val="left" w:pos="2097"/>
          <w:tab w:val="left" w:pos="2160"/>
        </w:tabs>
        <w:spacing w:line="380" w:lineRule="exact"/>
        <w:jc w:val="thaiDistribute"/>
        <w:rPr>
          <w:rFonts w:eastAsia="SimSun"/>
          <w:sz w:val="32"/>
          <w:szCs w:val="32"/>
          <w:lang w:eastAsia="zh-CN"/>
        </w:rPr>
      </w:pPr>
    </w:p>
    <w:p w:rsidR="00960A07" w:rsidRPr="007B534E" w:rsidRDefault="00496FBC" w:rsidP="008954D5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pacing w:val="-6"/>
          <w:sz w:val="32"/>
          <w:szCs w:val="32"/>
        </w:rPr>
      </w:pPr>
      <w:r w:rsidRPr="00EE72C6">
        <w:rPr>
          <w:color w:val="auto"/>
          <w:sz w:val="32"/>
          <w:szCs w:val="32"/>
          <w:cs/>
        </w:rPr>
        <w:tab/>
      </w:r>
      <w:r w:rsidRPr="00EE72C6">
        <w:rPr>
          <w:color w:val="auto"/>
          <w:sz w:val="32"/>
          <w:szCs w:val="32"/>
          <w:cs/>
        </w:rPr>
        <w:tab/>
      </w:r>
      <w:r w:rsidR="00A42165">
        <w:rPr>
          <w:rFonts w:hint="cs"/>
          <w:color w:val="auto"/>
          <w:spacing w:val="-6"/>
          <w:sz w:val="32"/>
          <w:szCs w:val="32"/>
          <w:cs/>
        </w:rPr>
        <w:tab/>
      </w:r>
      <w:r w:rsidR="00A42165">
        <w:rPr>
          <w:rFonts w:hint="cs"/>
          <w:color w:val="auto"/>
          <w:spacing w:val="-6"/>
          <w:sz w:val="32"/>
          <w:szCs w:val="32"/>
          <w:cs/>
        </w:rPr>
        <w:tab/>
      </w:r>
      <w:r w:rsidR="009B18FE" w:rsidRPr="007B534E">
        <w:rPr>
          <w:color w:val="auto"/>
          <w:spacing w:val="-6"/>
          <w:sz w:val="32"/>
          <w:szCs w:val="32"/>
          <w:cs/>
        </w:rPr>
        <w:t>ผู้ช่วยศาสตราจารย์เฉิดฉิน สุกปลั่ง ประธานที่ประชุม</w:t>
      </w:r>
      <w:r w:rsidR="000F76C2" w:rsidRPr="007B534E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6E71E8" w:rsidRPr="007B534E">
        <w:rPr>
          <w:color w:val="auto"/>
          <w:spacing w:val="-6"/>
          <w:sz w:val="32"/>
          <w:szCs w:val="32"/>
          <w:cs/>
        </w:rPr>
        <w:t>ดำเนินการประชุม</w:t>
      </w:r>
      <w:r w:rsidR="00D80C21" w:rsidRPr="007B534E">
        <w:rPr>
          <w:color w:val="auto"/>
          <w:spacing w:val="-6"/>
          <w:sz w:val="32"/>
          <w:szCs w:val="32"/>
          <w:cs/>
        </w:rPr>
        <w:t>ตามระเบียบวาระ ดังนี้</w:t>
      </w:r>
    </w:p>
    <w:p w:rsidR="000F76C2" w:rsidRPr="00EE72C6" w:rsidRDefault="000F76C2" w:rsidP="008954D5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277C8C" w:rsidRPr="00EE72C6" w:rsidRDefault="00277C8C" w:rsidP="008954D5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ind w:left="1843" w:hanging="1843"/>
        <w:rPr>
          <w:b/>
          <w:bCs/>
          <w:color w:val="auto"/>
          <w:sz w:val="32"/>
          <w:szCs w:val="32"/>
        </w:rPr>
      </w:pPr>
      <w:r w:rsidRPr="00EE72C6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EE72C6">
        <w:rPr>
          <w:b/>
          <w:bCs/>
          <w:color w:val="auto"/>
          <w:sz w:val="32"/>
          <w:szCs w:val="32"/>
          <w:cs/>
        </w:rPr>
        <w:tab/>
        <w:t>เรื่อง</w:t>
      </w:r>
      <w:r w:rsidR="000F76C2">
        <w:rPr>
          <w:rFonts w:hint="cs"/>
          <w:b/>
          <w:bCs/>
          <w:color w:val="auto"/>
          <w:sz w:val="32"/>
          <w:szCs w:val="32"/>
          <w:cs/>
        </w:rPr>
        <w:t>แจ้งเพื่อทราบ</w:t>
      </w:r>
      <w:r w:rsidRPr="00EE72C6">
        <w:rPr>
          <w:b/>
          <w:bCs/>
          <w:color w:val="auto"/>
          <w:sz w:val="32"/>
          <w:szCs w:val="32"/>
          <w:cs/>
        </w:rPr>
        <w:t xml:space="preserve"> </w:t>
      </w:r>
      <w:r w:rsidRPr="00EE72C6">
        <w:rPr>
          <w:b/>
          <w:bCs/>
          <w:color w:val="auto"/>
          <w:sz w:val="32"/>
          <w:szCs w:val="32"/>
        </w:rPr>
        <w:tab/>
      </w:r>
    </w:p>
    <w:p w:rsidR="00806AD7" w:rsidRPr="00EE72C6" w:rsidRDefault="00806AD7" w:rsidP="008954D5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ind w:left="1843" w:hanging="1843"/>
        <w:rPr>
          <w:b/>
          <w:bCs/>
          <w:color w:val="auto"/>
          <w:sz w:val="32"/>
          <w:szCs w:val="32"/>
        </w:rPr>
      </w:pPr>
    </w:p>
    <w:p w:rsidR="00A86586" w:rsidRDefault="00806AD7" w:rsidP="000F76C2">
      <w:pPr>
        <w:tabs>
          <w:tab w:val="left" w:pos="1134"/>
          <w:tab w:val="left" w:pos="1843"/>
        </w:tabs>
        <w:spacing w:line="380" w:lineRule="exact"/>
        <w:ind w:left="1843" w:right="-46" w:hanging="2268"/>
        <w:rPr>
          <w:b/>
          <w:bCs/>
          <w:sz w:val="32"/>
          <w:szCs w:val="32"/>
        </w:rPr>
      </w:pPr>
      <w:r w:rsidRPr="00EE72C6">
        <w:rPr>
          <w:b/>
          <w:bCs/>
          <w:sz w:val="32"/>
          <w:szCs w:val="32"/>
          <w:cs/>
        </w:rPr>
        <w:tab/>
        <w:t>๑.๑</w:t>
      </w:r>
      <w:r w:rsidRPr="00EE72C6">
        <w:rPr>
          <w:b/>
          <w:bCs/>
          <w:sz w:val="32"/>
          <w:szCs w:val="32"/>
          <w:cs/>
        </w:rPr>
        <w:tab/>
      </w:r>
      <w:r w:rsidR="00B57DE9" w:rsidRPr="00B57DE9">
        <w:rPr>
          <w:b/>
          <w:bCs/>
          <w:sz w:val="32"/>
          <w:szCs w:val="32"/>
          <w:cs/>
        </w:rPr>
        <w:t>คำสั่งแต่งตั้งคณะกรรมการ</w:t>
      </w:r>
      <w:r w:rsidR="00D04ED7">
        <w:rPr>
          <w:rFonts w:hint="cs"/>
          <w:b/>
          <w:bCs/>
          <w:sz w:val="32"/>
          <w:szCs w:val="32"/>
          <w:cs/>
        </w:rPr>
        <w:t>ส่งเสริมกิจการมหาวิทยาลัย</w:t>
      </w:r>
      <w:r w:rsidR="00B57DE9" w:rsidRPr="00B57DE9">
        <w:rPr>
          <w:b/>
          <w:bCs/>
          <w:sz w:val="32"/>
          <w:szCs w:val="32"/>
          <w:cs/>
        </w:rPr>
        <w:t xml:space="preserve"> และที่ปรึกษาคณะกรรมการส่งเสริมกิจการมหาวิทยาลัย</w:t>
      </w:r>
    </w:p>
    <w:p w:rsidR="007B534E" w:rsidRPr="00EE72C6" w:rsidRDefault="007B534E" w:rsidP="000F76C2">
      <w:pPr>
        <w:tabs>
          <w:tab w:val="left" w:pos="1134"/>
          <w:tab w:val="left" w:pos="1843"/>
        </w:tabs>
        <w:spacing w:line="380" w:lineRule="exact"/>
        <w:ind w:left="1843" w:right="-46" w:hanging="2268"/>
        <w:rPr>
          <w:b/>
          <w:bCs/>
          <w:sz w:val="32"/>
          <w:szCs w:val="32"/>
        </w:rPr>
      </w:pPr>
    </w:p>
    <w:p w:rsidR="00806AD7" w:rsidRPr="00B57DE9" w:rsidRDefault="00806AD7" w:rsidP="00B57DE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EE72C6">
        <w:rPr>
          <w:b/>
          <w:bCs/>
          <w:color w:val="auto"/>
          <w:sz w:val="32"/>
          <w:szCs w:val="32"/>
          <w:cs/>
        </w:rPr>
        <w:t xml:space="preserve">          สรุปเรื่อง</w:t>
      </w:r>
      <w:r w:rsidRPr="00EE72C6">
        <w:rPr>
          <w:color w:val="auto"/>
          <w:sz w:val="32"/>
          <w:szCs w:val="32"/>
          <w:cs/>
        </w:rPr>
        <w:tab/>
      </w:r>
      <w:r w:rsidRPr="00B57DE9">
        <w:rPr>
          <w:color w:val="auto"/>
          <w:sz w:val="32"/>
          <w:szCs w:val="32"/>
          <w:cs/>
        </w:rPr>
        <w:t xml:space="preserve">ประธานที่ประชุมแจ้งที่ประชุมทราบเรื่อง </w:t>
      </w:r>
      <w:r w:rsidR="00B57DE9">
        <w:rPr>
          <w:color w:val="auto"/>
          <w:sz w:val="32"/>
          <w:szCs w:val="32"/>
          <w:cs/>
        </w:rPr>
        <w:t>คำสั่งแต่งตั้ง</w:t>
      </w:r>
      <w:r w:rsidR="00B57DE9" w:rsidRPr="00B57DE9">
        <w:rPr>
          <w:color w:val="auto"/>
          <w:sz w:val="32"/>
          <w:szCs w:val="32"/>
          <w:cs/>
        </w:rPr>
        <w:t>คณะกรรมการ</w:t>
      </w:r>
      <w:r w:rsidR="00D04ED7" w:rsidRPr="00B57DE9">
        <w:rPr>
          <w:color w:val="auto"/>
          <w:sz w:val="32"/>
          <w:szCs w:val="32"/>
          <w:cs/>
        </w:rPr>
        <w:t>ส่งเสริมกิจการมหาวิทยาลัย</w:t>
      </w:r>
      <w:r w:rsidR="00B57DE9" w:rsidRPr="00B57DE9">
        <w:rPr>
          <w:color w:val="auto"/>
          <w:sz w:val="32"/>
          <w:szCs w:val="32"/>
          <w:cs/>
        </w:rPr>
        <w:t xml:space="preserve"> และ</w:t>
      </w:r>
      <w:r w:rsidR="00D04ED7">
        <w:rPr>
          <w:rFonts w:hint="cs"/>
          <w:color w:val="auto"/>
          <w:sz w:val="32"/>
          <w:szCs w:val="32"/>
          <w:cs/>
        </w:rPr>
        <w:t xml:space="preserve"> </w:t>
      </w:r>
      <w:r w:rsidR="00B57DE9" w:rsidRPr="00B57DE9">
        <w:rPr>
          <w:color w:val="auto"/>
          <w:sz w:val="32"/>
          <w:szCs w:val="32"/>
          <w:cs/>
        </w:rPr>
        <w:t>ที่ปรึกษาคณะกรรมการส่งเสริมกิจการมหาวิทยาลัย</w:t>
      </w:r>
      <w:r w:rsidRPr="00B57DE9">
        <w:rPr>
          <w:color w:val="auto"/>
          <w:sz w:val="32"/>
          <w:szCs w:val="32"/>
          <w:cs/>
        </w:rPr>
        <w:t xml:space="preserve"> โดยมีรายละเอียดสรุปได้ดังนี้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sz w:val="32"/>
          <w:szCs w:val="32"/>
        </w:rPr>
        <w:tab/>
      </w:r>
      <w:r w:rsidRPr="00B57DE9">
        <w:rPr>
          <w:rFonts w:eastAsia="Calibri"/>
          <w:color w:val="auto"/>
          <w:sz w:val="32"/>
          <w:szCs w:val="32"/>
          <w:cs/>
        </w:rPr>
        <w:t xml:space="preserve">ตามที่ </w:t>
      </w:r>
      <w:r w:rsidRPr="00B57DE9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Pr="00B57DE9">
        <w:rPr>
          <w:rFonts w:eastAsia="Calibri"/>
          <w:color w:val="auto"/>
          <w:sz w:val="32"/>
          <w:szCs w:val="32"/>
          <w:cs/>
        </w:rPr>
        <w:t>สภามหาวิทยาลัย</w:t>
      </w:r>
      <w:r w:rsidRPr="00B57DE9">
        <w:rPr>
          <w:rFonts w:eastAsia="Calibri" w:hint="cs"/>
          <w:color w:val="auto"/>
          <w:sz w:val="32"/>
          <w:szCs w:val="32"/>
          <w:cs/>
        </w:rPr>
        <w:t>สวนดุสิต</w:t>
      </w:r>
      <w:r w:rsidRPr="00B57DE9">
        <w:rPr>
          <w:rFonts w:eastAsia="Calibri"/>
          <w:color w:val="auto"/>
          <w:sz w:val="32"/>
          <w:szCs w:val="32"/>
          <w:cs/>
        </w:rPr>
        <w:t xml:space="preserve"> ในการประชุมครั้งที่ </w:t>
      </w:r>
      <w:r w:rsidRPr="00B57DE9">
        <w:rPr>
          <w:rFonts w:eastAsia="Calibri" w:hint="cs"/>
          <w:color w:val="auto"/>
          <w:sz w:val="32"/>
          <w:szCs w:val="32"/>
          <w:cs/>
        </w:rPr>
        <w:t>๘(๑๙)</w:t>
      </w:r>
      <w:r w:rsidRPr="00B57DE9">
        <w:rPr>
          <w:rFonts w:eastAsia="Calibri"/>
          <w:color w:val="auto"/>
          <w:sz w:val="32"/>
          <w:szCs w:val="32"/>
          <w:cs/>
        </w:rPr>
        <w:t xml:space="preserve">/๒๕๕๙ เมื่อวันที่ </w:t>
      </w:r>
      <w:r w:rsidRPr="00B57DE9">
        <w:rPr>
          <w:rFonts w:eastAsia="Calibri" w:hint="cs"/>
          <w:color w:val="auto"/>
          <w:sz w:val="32"/>
          <w:szCs w:val="32"/>
          <w:cs/>
        </w:rPr>
        <w:t>๑๖</w:t>
      </w:r>
      <w:r w:rsidRPr="00B57DE9">
        <w:rPr>
          <w:rFonts w:eastAsia="Calibri"/>
          <w:color w:val="auto"/>
          <w:sz w:val="32"/>
          <w:szCs w:val="32"/>
          <w:cs/>
        </w:rPr>
        <w:t xml:space="preserve"> </w:t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กรกฎาคม </w:t>
      </w:r>
      <w:r w:rsidRPr="00B57DE9">
        <w:rPr>
          <w:rFonts w:eastAsia="Calibri"/>
          <w:color w:val="auto"/>
          <w:sz w:val="32"/>
          <w:szCs w:val="32"/>
          <w:cs/>
        </w:rPr>
        <w:t xml:space="preserve"> ๒๕๕๙ </w:t>
      </w:r>
      <w:r w:rsidRPr="00B57DE9">
        <w:rPr>
          <w:rFonts w:eastAsia="Calibri" w:hint="cs"/>
          <w:color w:val="auto"/>
          <w:sz w:val="32"/>
          <w:szCs w:val="32"/>
          <w:cs/>
        </w:rPr>
        <w:t>ที่ประชุมพิจารณาเลือกบุคคลตามบัญชีรายชื่อเป็นประธานคณะกรรมการส่งเสริมกิจการ</w:t>
      </w:r>
      <w:r w:rsidRPr="00B57DE9">
        <w:rPr>
          <w:rFonts w:eastAsia="Calibri" w:hint="cs"/>
          <w:color w:val="auto"/>
          <w:sz w:val="32"/>
          <w:szCs w:val="32"/>
          <w:cs/>
        </w:rPr>
        <w:lastRenderedPageBreak/>
        <w:t>มหาวิทยาลัย โดยที่ประชุมมีมติเอกฉันท์ เลือกผู้ช่วยศาสตราจารย์เฉิดฉิน สุกปลั่ง ตาม</w:t>
      </w:r>
      <w:r w:rsidRPr="00B57DE9">
        <w:rPr>
          <w:rFonts w:eastAsia="Calibri"/>
          <w:color w:val="auto"/>
          <w:sz w:val="32"/>
          <w:szCs w:val="32"/>
          <w:cs/>
        </w:rPr>
        <w:t>คำสั่ง</w:t>
      </w:r>
      <w:r w:rsidRPr="00B57DE9">
        <w:rPr>
          <w:rFonts w:eastAsia="Calibri" w:hint="cs"/>
          <w:color w:val="auto"/>
          <w:sz w:val="32"/>
          <w:szCs w:val="32"/>
          <w:cs/>
        </w:rPr>
        <w:t>มหาวิทยาลัย</w:t>
      </w:r>
      <w:r w:rsidRPr="00B57DE9">
        <w:rPr>
          <w:rFonts w:eastAsia="Calibri"/>
          <w:color w:val="auto"/>
          <w:sz w:val="32"/>
          <w:szCs w:val="32"/>
          <w:cs/>
        </w:rPr>
        <w:t xml:space="preserve">สวนดุสิต </w:t>
      </w:r>
      <w:r w:rsidRPr="009B7A9D">
        <w:rPr>
          <w:rFonts w:eastAsia="Calibri"/>
          <w:color w:val="auto"/>
          <w:spacing w:val="-4"/>
          <w:sz w:val="32"/>
          <w:szCs w:val="32"/>
          <w:cs/>
        </w:rPr>
        <w:t xml:space="preserve">ที่ </w:t>
      </w:r>
      <w:r w:rsidRPr="009B7A9D">
        <w:rPr>
          <w:rFonts w:eastAsia="Calibri" w:hint="cs"/>
          <w:color w:val="auto"/>
          <w:spacing w:val="-4"/>
          <w:sz w:val="32"/>
          <w:szCs w:val="32"/>
          <w:cs/>
        </w:rPr>
        <w:t>๓๑๑๙</w:t>
      </w:r>
      <w:r w:rsidRPr="009B7A9D">
        <w:rPr>
          <w:rFonts w:eastAsia="Calibri"/>
          <w:color w:val="auto"/>
          <w:spacing w:val="-4"/>
          <w:sz w:val="32"/>
          <w:szCs w:val="32"/>
          <w:cs/>
        </w:rPr>
        <w:t>/๒๕๕๙ เรื่อง แต่งตั้ง</w:t>
      </w:r>
      <w:r w:rsidRPr="009B7A9D">
        <w:rPr>
          <w:rFonts w:eastAsia="Calibri" w:hint="cs"/>
          <w:color w:val="auto"/>
          <w:spacing w:val="-4"/>
          <w:sz w:val="32"/>
          <w:szCs w:val="32"/>
          <w:cs/>
        </w:rPr>
        <w:t>ผู้ที่ได้รับคัดเลือกเป็นประธานคณะกรรมการส่งเสริมกิจการมหาวิทยาลัย</w:t>
      </w:r>
      <w:r w:rsidRPr="009B7A9D">
        <w:rPr>
          <w:rFonts w:eastAsia="Calibri"/>
          <w:color w:val="auto"/>
          <w:spacing w:val="-4"/>
          <w:sz w:val="32"/>
          <w:szCs w:val="32"/>
          <w:cs/>
        </w:rPr>
        <w:t xml:space="preserve"> สั่ง </w:t>
      </w:r>
      <w:r w:rsidR="007D4DEA" w:rsidRPr="009B7A9D">
        <w:rPr>
          <w:rFonts w:eastAsia="Calibri" w:hint="cs"/>
          <w:color w:val="auto"/>
          <w:spacing w:val="-4"/>
          <w:sz w:val="32"/>
          <w:szCs w:val="32"/>
          <w:cs/>
        </w:rPr>
        <w:t xml:space="preserve"> </w:t>
      </w:r>
      <w:r w:rsidRPr="009B7A9D">
        <w:rPr>
          <w:rFonts w:eastAsia="Calibri"/>
          <w:color w:val="auto"/>
          <w:spacing w:val="-4"/>
          <w:sz w:val="32"/>
          <w:szCs w:val="32"/>
          <w:cs/>
        </w:rPr>
        <w:t>ณ</w:t>
      </w:r>
      <w:r w:rsidRPr="00B57DE9">
        <w:rPr>
          <w:rFonts w:eastAsia="Calibri"/>
          <w:color w:val="auto"/>
          <w:sz w:val="32"/>
          <w:szCs w:val="32"/>
          <w:cs/>
        </w:rPr>
        <w:t xml:space="preserve"> </w:t>
      </w:r>
      <w:r w:rsidR="009B7A9D">
        <w:rPr>
          <w:rFonts w:eastAsia="Calibri" w:hint="cs"/>
          <w:color w:val="auto"/>
          <w:sz w:val="32"/>
          <w:szCs w:val="32"/>
          <w:cs/>
        </w:rPr>
        <w:t xml:space="preserve">      </w:t>
      </w:r>
      <w:r w:rsidRPr="00B57DE9">
        <w:rPr>
          <w:rFonts w:eastAsia="Calibri"/>
          <w:color w:val="auto"/>
          <w:sz w:val="32"/>
          <w:szCs w:val="32"/>
          <w:cs/>
        </w:rPr>
        <w:t xml:space="preserve">วันที่ </w:t>
      </w:r>
      <w:r w:rsidRPr="00B57DE9">
        <w:rPr>
          <w:rFonts w:eastAsia="Calibri" w:hint="cs"/>
          <w:color w:val="auto"/>
          <w:sz w:val="32"/>
          <w:szCs w:val="32"/>
          <w:cs/>
        </w:rPr>
        <w:t>๑๖</w:t>
      </w:r>
      <w:r w:rsidR="009B7A9D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B57DE9">
        <w:rPr>
          <w:rFonts w:eastAsia="Calibri" w:hint="cs"/>
          <w:color w:val="auto"/>
          <w:sz w:val="32"/>
          <w:szCs w:val="32"/>
          <w:cs/>
        </w:rPr>
        <w:t>กรกฎาคม</w:t>
      </w:r>
      <w:r w:rsidRPr="00B57DE9">
        <w:rPr>
          <w:rFonts w:eastAsia="Calibri"/>
          <w:color w:val="auto"/>
          <w:sz w:val="32"/>
          <w:szCs w:val="32"/>
          <w:cs/>
        </w:rPr>
        <w:t xml:space="preserve"> พ.ศ. ๒๕๕๙</w:t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 นั้น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เพื่อให้การดำเนินงานเป็นไปตามข้อบังคับมหาวิทยาลัยสวนดุสิต ว่าด้วย คณะกรรมการส่งเสริมกิจการมหาวิทยาลัย พ.ศ. ๒๕๕๘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ข้อ ๙ วรรคสอง “ให้ผู้ที่ได้รับเลืกเป็นประธานคณะกรรมการส่งเสริมกิจการมหาวิทยาลัยตามวรรแรก เสนอผู้มีคุณสมบัติ ตามข้อ ๕ จำนวนเจ็ดคนต่อมหาวิทยาลัย เพื่อเสนอสภามหาวิทยาลัยพิจารณาแต่งตั้งเป็นกรรมการส่งเสริมกิจการมหาวิทยาลัย ภายในสามสิบวัน นับแต่วันที่สภามหาวิทยาลัยมีมติเลือก”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ข้อ ๑๐ ให้อธิการบดีเสนอผู้มีคุณสมบัติตามข้อ ๕ จำนวนห้าคนพร้อมทั้งประธานสภานักศึกษา และนายกองค์การบริหารนักศึกษา ต่อสภามหาวิทยาลัยพิจารณาแต่งตั้งเป็นกรรมการส่งเสริมกิจการมหาวิทยาลัย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ข้อ ๑๑ ให้สภามหาวิทยาลัยแต่งตั้งประธานกรรมการและกรรมการ ตามข้อ ๙ และข้อ ๑๐ เป็นคณะกรรมการส่งเสริมกิจการมหาวิทยาลัย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ทั้งนี้ มหาวิทยาลัยได้ดำเนินการตามข้อบังคับฉบับดังกล่าวเรียบร้อยแล้ว และนำเสนอสภามหาวิทยาลัยพิจารณาแต่งตั้งประธาน และกรรมการตามข้อ ๙ และข้อ ๑๐ เป็นคณะกรรมการส่งเสริมกิจการมหาวิทยาลัย ซึ่งผู้ที่ได้รับการคัดเลือกได้ดำเนินการตามข้อบังคับโดยเสนอชื่อต่อมหาวิทยาลัย จำนวน ๗ คน เพื่อเสนอสภามหาวิทยาลัแต่งตั้ง โดยมีรายนามดังนี้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๑. พันเอกประเชิญ ไชยกิจ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๒. นางณชนก แซ่อึ้ง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๓. นายเจษฎา เดชสกุลฤทธิ์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๔. นายนิเวศน์ กันไทยราษฎร์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๕. นายประสิทธิ์ อัคคะประชา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๖. นายรายินเดอร์ซิงห์ สัจจเทพ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๗. ผู้ช่วยศาสตราจารย์ ดร. อุทิศ เชาวลิต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ทั้งนี้ อธิการบดี ได้ดำเนินการตามข้อบังคับและเสนอชื่อ จำนวน ๕ คน </w:t>
      </w:r>
      <w:r w:rsidR="00D04ED7">
        <w:rPr>
          <w:rFonts w:eastAsia="Calibri" w:hint="cs"/>
          <w:color w:val="auto"/>
          <w:sz w:val="32"/>
          <w:szCs w:val="32"/>
          <w:cs/>
        </w:rPr>
        <w:t xml:space="preserve">พร้อมทั้งประธานสภานักศึกษา และนายกองค์การบริหารนักศึกษา </w:t>
      </w:r>
      <w:r w:rsidRPr="00B57DE9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๑. ผู้ช่วยศาสตราจารย์พูลสุข สังข์รุ่ง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๒. นายสนิท จังมงคลกาล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๓. ดร. ประยุทธ์ สวัสดิ์เรียวกุล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๔. นายกิตติศักดิ์ กาญจนครุฑ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๕. นายสุรพงษ์ วงศ์พลับ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  <w:t xml:space="preserve">๖. </w:t>
      </w:r>
      <w:r w:rsidRPr="00B57DE9">
        <w:rPr>
          <w:rFonts w:eastAsia="Calibri" w:hint="cs"/>
          <w:color w:val="auto"/>
          <w:sz w:val="32"/>
          <w:szCs w:val="32"/>
          <w:cs/>
        </w:rPr>
        <w:t>ประธานสภานักศึกษา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๗. นายกองค์การบริหารนักศึกษา</w:t>
      </w:r>
    </w:p>
    <w:p w:rsidR="00B57DE9" w:rsidRPr="00B57DE9" w:rsidRDefault="000A7804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53pt;width:483.35pt;height:73.25pt;z-index:-251657728" filled="f" stroked="f">
            <v:textbox>
              <w:txbxContent>
                <w:p w:rsidR="009B7A9D" w:rsidRDefault="009B7A9D" w:rsidP="009B7A9D">
                  <w:pPr>
                    <w:jc w:val="thaiDistribute"/>
                  </w:pPr>
                  <w:r w:rsidRPr="00B57DE9">
                    <w:rPr>
                      <w:rFonts w:eastAsia="Calibri" w:hint="cs"/>
                      <w:color w:val="auto"/>
                      <w:sz w:val="32"/>
                      <w:szCs w:val="32"/>
                      <w:cs/>
                    </w:rPr>
                    <w:t>ในการนี้ สภามหาวิทยาลัยจึงแต่งตั้งคณะกรรมการส่งเสริมกิจการมหาวิทยาลัย ตาม</w:t>
                  </w:r>
                  <w:r w:rsidRPr="00B57DE9">
                    <w:rPr>
                      <w:rFonts w:eastAsia="Calibri"/>
                      <w:color w:val="auto"/>
                      <w:sz w:val="32"/>
                      <w:szCs w:val="32"/>
                      <w:cs/>
                    </w:rPr>
                    <w:t>คำสั่ง</w:t>
                  </w:r>
                  <w:r w:rsidRPr="00B57DE9">
                    <w:rPr>
                      <w:rFonts w:eastAsia="Calibri" w:hint="cs"/>
                      <w:color w:val="auto"/>
                      <w:sz w:val="32"/>
                      <w:szCs w:val="32"/>
                      <w:cs/>
                    </w:rPr>
                    <w:t>มหาวิทยาลัย</w:t>
                  </w:r>
                  <w:r w:rsidRPr="00B57DE9">
                    <w:rPr>
                      <w:rFonts w:eastAsia="Calibri"/>
                      <w:color w:val="auto"/>
                      <w:sz w:val="32"/>
                      <w:szCs w:val="32"/>
                      <w:cs/>
                    </w:rPr>
                    <w:t xml:space="preserve">สวนดุสิต </w:t>
                  </w:r>
                  <w:r>
                    <w:rPr>
                      <w:rFonts w:eastAsia="Calibri" w:hint="cs"/>
                      <w:color w:val="auto"/>
                      <w:sz w:val="32"/>
                      <w:szCs w:val="32"/>
                      <w:cs/>
                    </w:rPr>
                    <w:t xml:space="preserve">  </w:t>
                  </w:r>
                  <w:r w:rsidRPr="00B57DE9">
                    <w:rPr>
                      <w:rFonts w:eastAsia="Calibri"/>
                      <w:color w:val="auto"/>
                      <w:sz w:val="32"/>
                      <w:szCs w:val="32"/>
                      <w:cs/>
                    </w:rPr>
                    <w:t xml:space="preserve">ที่ </w:t>
                  </w:r>
                  <w:r w:rsidRPr="00B57DE9">
                    <w:rPr>
                      <w:rFonts w:eastAsia="Calibri" w:hint="cs"/>
                      <w:color w:val="auto"/>
                      <w:sz w:val="32"/>
                      <w:szCs w:val="32"/>
                      <w:cs/>
                    </w:rPr>
                    <w:t>๓๓๖๑</w:t>
                  </w:r>
                  <w:r w:rsidRPr="00B57DE9">
                    <w:rPr>
                      <w:rFonts w:eastAsia="Calibri"/>
                      <w:color w:val="auto"/>
                      <w:sz w:val="32"/>
                      <w:szCs w:val="32"/>
                      <w:cs/>
                    </w:rPr>
                    <w:t xml:space="preserve">/๒๕๕๙ เรื่อง แต่งตั้งคณะกรรมการส่งเสริมกิจการมหาวิทยาลัย สั่ง ณ วันที่ </w:t>
                  </w:r>
                  <w:r w:rsidRPr="00B57DE9">
                    <w:rPr>
                      <w:rFonts w:eastAsia="Calibri" w:hint="cs"/>
                      <w:color w:val="auto"/>
                      <w:sz w:val="32"/>
                      <w:szCs w:val="32"/>
                      <w:cs/>
                    </w:rPr>
                    <w:t>๓ สิงหาคม</w:t>
                  </w:r>
                  <w:r w:rsidRPr="00B57DE9">
                    <w:rPr>
                      <w:rFonts w:eastAsia="Calibri"/>
                      <w:color w:val="auto"/>
                      <w:sz w:val="32"/>
                      <w:szCs w:val="32"/>
                      <w:cs/>
                    </w:rPr>
                    <w:t xml:space="preserve"> พ.ศ. ๒๕๕๙</w:t>
                  </w:r>
                </w:p>
              </w:txbxContent>
            </v:textbox>
          </v:shape>
        </w:pict>
      </w:r>
      <w:r w:rsidR="00B57DE9" w:rsidRPr="00B57DE9">
        <w:rPr>
          <w:rFonts w:eastAsia="Calibri"/>
          <w:color w:val="auto"/>
          <w:sz w:val="32"/>
          <w:szCs w:val="32"/>
          <w:cs/>
        </w:rPr>
        <w:tab/>
      </w:r>
      <w:r w:rsidR="00B57DE9" w:rsidRPr="00B57DE9">
        <w:rPr>
          <w:rFonts w:eastAsia="Calibri" w:hint="cs"/>
          <w:color w:val="auto"/>
          <w:sz w:val="32"/>
          <w:szCs w:val="32"/>
          <w:cs/>
        </w:rPr>
        <w:t>ในการนี้ สภามหาวิทย</w:t>
      </w:r>
      <w:r w:rsidR="00B57DE9">
        <w:rPr>
          <w:rFonts w:eastAsia="Calibri" w:hint="cs"/>
          <w:color w:val="auto"/>
          <w:sz w:val="32"/>
          <w:szCs w:val="32"/>
          <w:cs/>
        </w:rPr>
        <w:t>า</w:t>
      </w:r>
      <w:r w:rsidR="00B57DE9" w:rsidRPr="00B57DE9">
        <w:rPr>
          <w:rFonts w:eastAsia="Calibri" w:hint="cs"/>
          <w:color w:val="auto"/>
          <w:sz w:val="32"/>
          <w:szCs w:val="32"/>
          <w:cs/>
        </w:rPr>
        <w:t>ลัยสวนดุสิต จึง</w:t>
      </w:r>
      <w:r w:rsidR="00B57DE9" w:rsidRPr="00B57DE9">
        <w:rPr>
          <w:rFonts w:eastAsia="Calibri"/>
          <w:color w:val="auto"/>
          <w:sz w:val="32"/>
          <w:szCs w:val="32"/>
          <w:cs/>
        </w:rPr>
        <w:t>มีมติแต่งตั้งคณะกรรมการส่งเสริมกิจการมหาวิทยาลัย อาศัยอำนาจตามความในมาตรา ๒</w:t>
      </w:r>
      <w:r w:rsidR="00B57DE9" w:rsidRPr="00B57DE9">
        <w:rPr>
          <w:rFonts w:eastAsia="Calibri" w:hint="cs"/>
          <w:color w:val="auto"/>
          <w:sz w:val="32"/>
          <w:szCs w:val="32"/>
          <w:cs/>
        </w:rPr>
        <w:t>๑ (๓)(๙)</w:t>
      </w:r>
      <w:r w:rsidR="00B57DE9" w:rsidRPr="00B57DE9">
        <w:rPr>
          <w:rFonts w:eastAsia="Calibri"/>
          <w:color w:val="auto"/>
          <w:sz w:val="32"/>
          <w:szCs w:val="32"/>
          <w:cs/>
        </w:rPr>
        <w:t xml:space="preserve"> แห่งพระราชบัญญัติมหาวิทยาลัยสวนดุสิต พ.ศ. ๒๕๔๘ และข้อ</w:t>
      </w:r>
      <w:r w:rsidR="00B57DE9" w:rsidRPr="00B57DE9">
        <w:rPr>
          <w:rFonts w:eastAsia="Calibri" w:hint="cs"/>
          <w:color w:val="auto"/>
          <w:sz w:val="32"/>
          <w:szCs w:val="32"/>
          <w:cs/>
        </w:rPr>
        <w:t xml:space="preserve"> ๑๑ แห่งข้อ</w:t>
      </w:r>
      <w:r w:rsidR="00B57DE9" w:rsidRPr="00B57DE9">
        <w:rPr>
          <w:rFonts w:eastAsia="Calibri"/>
          <w:color w:val="auto"/>
          <w:sz w:val="32"/>
          <w:szCs w:val="32"/>
          <w:cs/>
        </w:rPr>
        <w:t>บังคับมหาวิทยาลัยสวนดุสิต ว่าด้วย</w:t>
      </w:r>
      <w:r w:rsidR="00B57DE9" w:rsidRPr="00B57DE9">
        <w:rPr>
          <w:rFonts w:eastAsia="Calibri" w:hint="cs"/>
          <w:color w:val="auto"/>
          <w:sz w:val="32"/>
          <w:szCs w:val="32"/>
          <w:cs/>
        </w:rPr>
        <w:t>คณะ</w:t>
      </w:r>
      <w:r w:rsidR="00B57DE9" w:rsidRPr="00B57DE9">
        <w:rPr>
          <w:rFonts w:eastAsia="Calibri"/>
          <w:color w:val="auto"/>
          <w:sz w:val="32"/>
          <w:szCs w:val="32"/>
          <w:cs/>
        </w:rPr>
        <w:t xml:space="preserve">กรรมการส่งเสริมกิจการมหาวิทยาลัย พ.ศ. ๒๕๔๘ </w:t>
      </w:r>
    </w:p>
    <w:p w:rsidR="00B57DE9" w:rsidRPr="007D4DEA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</w:rPr>
        <w:lastRenderedPageBreak/>
        <w:tab/>
      </w:r>
      <w:r w:rsidRPr="007D4DEA">
        <w:rPr>
          <w:rFonts w:eastAsia="Calibri" w:hint="cs"/>
          <w:color w:val="auto"/>
          <w:spacing w:val="-6"/>
          <w:sz w:val="32"/>
          <w:szCs w:val="32"/>
          <w:cs/>
        </w:rPr>
        <w:t>และในข้อบังคับ ข้อ ๔ วรรสอง “ให้สภามหาวิทยาลัยแต่งตั้งกรรมการจำนวนหนึ่งคนเป็น</w:t>
      </w:r>
      <w:r w:rsidR="007D4DEA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                </w:t>
      </w:r>
      <w:r w:rsidRPr="007D4DEA">
        <w:rPr>
          <w:rFonts w:eastAsia="Calibri" w:hint="cs"/>
          <w:color w:val="auto"/>
          <w:spacing w:val="-6"/>
          <w:sz w:val="32"/>
          <w:szCs w:val="32"/>
          <w:cs/>
        </w:rPr>
        <w:t xml:space="preserve">รองประธานกรรมการ และกรรมการจำนวนหนึ่งคนเป็นเลขานุการ โดยคำแนะนำของประธาน” ประธานจึงขอเสนอชื่อ </w:t>
      </w:r>
      <w:r w:rsidR="007D4DEA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           </w:t>
      </w:r>
      <w:r w:rsidRPr="007D4DEA">
        <w:rPr>
          <w:rFonts w:eastAsia="Calibri" w:hint="cs"/>
          <w:color w:val="auto"/>
          <w:spacing w:val="-6"/>
          <w:sz w:val="32"/>
          <w:szCs w:val="32"/>
          <w:cs/>
        </w:rPr>
        <w:t>พันเอกประเชิญ ไชยกิจ เป็นรองประธานกรรมการ และผู้ช่วยศาสตราจารย์ ดร. อุทิศ เชาวลิต เป็นเลขานุการ</w:t>
      </w:r>
    </w:p>
    <w:p w:rsidR="00B57DE9" w:rsidRP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  <w:cs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วรรคสาม “ให้มหาวิทยาลัยแต่งตั้งผู้ช่วยเลขานุการได้จำนวนไม่เกินสองคน” มหาวิทยาลัยจึงแต่งตั้ง นางสาวนัยรัตน์ เสมสว่าง และ นางวาสนา บุณยทัต เป็นผู้ช่วยเลขานุการคณะกรรมการส่งเสริมกิจการมหาวิทยาลัย ตามคำสั่งมหาวิทยาลัยสวนดุสิตที่ ๓๕๐๒</w:t>
      </w:r>
      <w:r w:rsidRPr="00B57DE9">
        <w:rPr>
          <w:rFonts w:eastAsia="Calibri"/>
          <w:color w:val="auto"/>
          <w:sz w:val="32"/>
          <w:szCs w:val="32"/>
        </w:rPr>
        <w:t>/</w:t>
      </w:r>
      <w:r w:rsidRPr="00B57DE9">
        <w:rPr>
          <w:rFonts w:eastAsia="Calibri" w:hint="cs"/>
          <w:color w:val="auto"/>
          <w:sz w:val="32"/>
          <w:szCs w:val="32"/>
          <w:cs/>
        </w:rPr>
        <w:t>๒๕๕๙</w:t>
      </w:r>
    </w:p>
    <w:p w:rsidR="00B57DE9" w:rsidRDefault="00B57DE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7DE9">
        <w:rPr>
          <w:rFonts w:eastAsia="Calibri"/>
          <w:color w:val="auto"/>
          <w:sz w:val="32"/>
          <w:szCs w:val="32"/>
          <w:cs/>
        </w:rPr>
        <w:tab/>
      </w:r>
      <w:r w:rsidRPr="00B57DE9">
        <w:rPr>
          <w:rFonts w:eastAsia="Calibri" w:hint="cs"/>
          <w:color w:val="auto"/>
          <w:sz w:val="32"/>
          <w:szCs w:val="32"/>
          <w:cs/>
        </w:rPr>
        <w:t>วรรคสี่ “ให้อธิการบดีมอบหมายบุคค</w:t>
      </w:r>
      <w:r w:rsidR="009B7A9D">
        <w:rPr>
          <w:rFonts w:eastAsia="Calibri" w:hint="cs"/>
          <w:color w:val="auto"/>
          <w:sz w:val="32"/>
          <w:szCs w:val="32"/>
          <w:cs/>
        </w:rPr>
        <w:t>ล</w:t>
      </w:r>
      <w:r w:rsidR="00286BF5">
        <w:rPr>
          <w:rFonts w:eastAsia="Calibri"/>
          <w:color w:val="auto"/>
          <w:sz w:val="32"/>
          <w:szCs w:val="32"/>
        </w:rPr>
        <w:t xml:space="preserve"> </w:t>
      </w:r>
      <w:r w:rsidRPr="00B57DE9">
        <w:rPr>
          <w:rFonts w:eastAsia="Calibri" w:hint="cs"/>
          <w:color w:val="auto"/>
          <w:sz w:val="32"/>
          <w:szCs w:val="32"/>
          <w:cs/>
        </w:rPr>
        <w:t>เป็นผู้แทนมหาวิทยาลัย ทำหน้าที่เป็นที่ปรึกษาของคณะกรรมการส่งเสริมกิจการมหาวิทยาลัย จำนวนหนึ่งคน” ซึ่งอ</w:t>
      </w:r>
      <w:r>
        <w:rPr>
          <w:rFonts w:eastAsia="Calibri" w:hint="cs"/>
          <w:color w:val="auto"/>
          <w:sz w:val="32"/>
          <w:szCs w:val="32"/>
          <w:cs/>
        </w:rPr>
        <w:t xml:space="preserve">ธิการบดีได้เสนอชื่อ </w:t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รองศาสตราจารย์พัชรี </w:t>
      </w:r>
      <w:r>
        <w:rPr>
          <w:rFonts w:eastAsia="Calibri" w:hint="cs"/>
          <w:color w:val="auto"/>
          <w:sz w:val="32"/>
          <w:szCs w:val="32"/>
          <w:cs/>
        </w:rPr>
        <w:t xml:space="preserve">    </w:t>
      </w:r>
      <w:r w:rsidRPr="00B57DE9">
        <w:rPr>
          <w:rFonts w:eastAsia="Calibri" w:hint="cs"/>
          <w:color w:val="auto"/>
          <w:sz w:val="32"/>
          <w:szCs w:val="32"/>
          <w:cs/>
        </w:rPr>
        <w:t>สวนแก้ว รองอธิการบดีฝ่ายกิจการนักศึกษา เป็นที่ปรึกษาของคณะกรรมการส่งเสริมกิจการมหาวิทยาลัย ตามคำสั่งมหาวิทยาลัยสวนดุสิตที่ ๓๕๐๑</w:t>
      </w:r>
      <w:r w:rsidRPr="00B57DE9">
        <w:rPr>
          <w:rFonts w:eastAsia="Calibri"/>
          <w:color w:val="auto"/>
          <w:sz w:val="32"/>
          <w:szCs w:val="32"/>
        </w:rPr>
        <w:t>/</w:t>
      </w:r>
      <w:r w:rsidRPr="00B57DE9">
        <w:rPr>
          <w:rFonts w:eastAsia="Calibri" w:hint="cs"/>
          <w:color w:val="auto"/>
          <w:sz w:val="32"/>
          <w:szCs w:val="32"/>
          <w:cs/>
        </w:rPr>
        <w:t>๒๕๕๙</w:t>
      </w:r>
    </w:p>
    <w:p w:rsidR="000A4889" w:rsidRDefault="000A488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7D4DEA" w:rsidRPr="00B57DE9" w:rsidRDefault="000A4889" w:rsidP="00B57DE9">
      <w:pPr>
        <w:tabs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B57DE9">
        <w:rPr>
          <w:rFonts w:eastAsia="Calibri"/>
          <w:color w:val="auto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</w:t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ทราบ </w:t>
      </w:r>
      <w:r w:rsidRPr="00B57DE9">
        <w:rPr>
          <w:rFonts w:eastAsia="Calibri"/>
          <w:color w:val="auto"/>
          <w:sz w:val="32"/>
          <w:szCs w:val="32"/>
          <w:cs/>
        </w:rPr>
        <w:t xml:space="preserve">คำสั่งแต่งตั้งประธาน </w:t>
      </w:r>
      <w:r w:rsidRPr="00B57DE9">
        <w:rPr>
          <w:rFonts w:eastAsia="Calibri" w:hint="cs"/>
          <w:color w:val="auto"/>
          <w:sz w:val="32"/>
          <w:szCs w:val="32"/>
          <w:cs/>
        </w:rPr>
        <w:t xml:space="preserve">คณะกรรมการ </w:t>
      </w:r>
      <w:r w:rsidRPr="00B57DE9">
        <w:rPr>
          <w:rFonts w:eastAsia="Calibri"/>
          <w:color w:val="auto"/>
          <w:sz w:val="32"/>
          <w:szCs w:val="32"/>
          <w:cs/>
        </w:rPr>
        <w:t>และ</w:t>
      </w:r>
      <w:r w:rsidRPr="00B57DE9">
        <w:rPr>
          <w:rFonts w:eastAsia="Calibri" w:hint="cs"/>
          <w:color w:val="auto"/>
          <w:sz w:val="32"/>
          <w:szCs w:val="32"/>
          <w:cs/>
        </w:rPr>
        <w:t>ที่ปรึกษา</w:t>
      </w:r>
      <w:r w:rsidRPr="00B57DE9">
        <w:rPr>
          <w:rFonts w:eastAsia="Calibri"/>
          <w:color w:val="auto"/>
          <w:sz w:val="32"/>
          <w:szCs w:val="32"/>
          <w:cs/>
        </w:rPr>
        <w:t>คณะกรรมการส่งเสริมกิจการมหาวิทยาลัย</w:t>
      </w:r>
    </w:p>
    <w:p w:rsidR="007D4DEA" w:rsidRDefault="007D4DEA" w:rsidP="007D4DEA">
      <w:pPr>
        <w:tabs>
          <w:tab w:val="left" w:pos="567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82675B">
        <w:rPr>
          <w:rFonts w:eastAsia="Calibri" w:hint="cs"/>
          <w:color w:val="auto"/>
          <w:sz w:val="32"/>
          <w:szCs w:val="32"/>
          <w:cs/>
        </w:rPr>
        <w:t xml:space="preserve">ประธานที่ประชุม </w:t>
      </w:r>
      <w:r>
        <w:rPr>
          <w:rFonts w:eastAsia="Calibri" w:hint="cs"/>
          <w:color w:val="auto"/>
          <w:sz w:val="32"/>
          <w:szCs w:val="32"/>
          <w:cs/>
        </w:rPr>
        <w:t>ขอ</w:t>
      </w:r>
      <w:r w:rsidR="0082675B">
        <w:rPr>
          <w:rFonts w:eastAsia="Calibri" w:hint="cs"/>
          <w:color w:val="auto"/>
          <w:sz w:val="32"/>
          <w:szCs w:val="32"/>
          <w:cs/>
        </w:rPr>
        <w:t>ให้</w:t>
      </w:r>
      <w:r w:rsidR="00B57DE9">
        <w:rPr>
          <w:rFonts w:eastAsia="Calibri" w:hint="cs"/>
          <w:color w:val="auto"/>
          <w:sz w:val="32"/>
          <w:szCs w:val="32"/>
          <w:cs/>
        </w:rPr>
        <w:t>คณะก</w:t>
      </w:r>
      <w:r w:rsidR="00F83108">
        <w:rPr>
          <w:rFonts w:eastAsia="Calibri" w:hint="cs"/>
          <w:color w:val="auto"/>
          <w:sz w:val="32"/>
          <w:szCs w:val="32"/>
          <w:cs/>
        </w:rPr>
        <w:t>รรมการ</w:t>
      </w:r>
      <w:r>
        <w:rPr>
          <w:rFonts w:eastAsia="Calibri" w:hint="cs"/>
          <w:color w:val="auto"/>
          <w:sz w:val="32"/>
          <w:szCs w:val="32"/>
          <w:cs/>
        </w:rPr>
        <w:t xml:space="preserve">ส่งเสริมกิจการมหาวิทยาลัย </w:t>
      </w:r>
      <w:r w:rsidR="00F83108">
        <w:rPr>
          <w:rFonts w:eastAsia="Calibri" w:hint="cs"/>
          <w:color w:val="auto"/>
          <w:sz w:val="32"/>
          <w:szCs w:val="32"/>
          <w:cs/>
        </w:rPr>
        <w:t>กล่าวแนะนำตัว</w:t>
      </w:r>
      <w:r w:rsidR="0082675B">
        <w:rPr>
          <w:rFonts w:eastAsia="Calibri" w:hint="cs"/>
          <w:color w:val="auto"/>
          <w:sz w:val="32"/>
          <w:szCs w:val="32"/>
          <w:cs/>
        </w:rPr>
        <w:t>และแลกเปลี่ยนประสบการณ์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2675B">
        <w:rPr>
          <w:rFonts w:eastAsia="Calibri" w:hint="cs"/>
          <w:color w:val="auto"/>
          <w:sz w:val="32"/>
          <w:szCs w:val="32"/>
          <w:cs/>
        </w:rPr>
        <w:t>เพื่อหาแนวทางในการทำงานร่วมกันของคณะกรรมการส่งเสริมกิจการมหาวิทยาลัย</w:t>
      </w:r>
      <w:r w:rsidR="00F83108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B57DE9" w:rsidRDefault="007D4DEA" w:rsidP="007D4DEA">
      <w:pPr>
        <w:tabs>
          <w:tab w:val="left" w:pos="567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F83108">
        <w:rPr>
          <w:rFonts w:eastAsia="Calibri" w:hint="cs"/>
          <w:color w:val="auto"/>
          <w:sz w:val="32"/>
          <w:szCs w:val="32"/>
          <w:cs/>
        </w:rPr>
        <w:t>รองศาสตราจารย์พัชรี สวนแก้ว รองอธิการบดีฝ่ายกิจการนักศึกษา ที่ปรึกษาคณะกรรมการ</w:t>
      </w:r>
      <w:r>
        <w:rPr>
          <w:rFonts w:eastAsia="Calibri" w:hint="cs"/>
          <w:color w:val="auto"/>
          <w:sz w:val="32"/>
          <w:szCs w:val="32"/>
          <w:cs/>
        </w:rPr>
        <w:t>ส่งเสริมกิจการมหาวิทยาลัย</w:t>
      </w:r>
      <w:r w:rsidR="00F83108">
        <w:rPr>
          <w:rFonts w:eastAsia="Calibri" w:hint="cs"/>
          <w:color w:val="auto"/>
          <w:sz w:val="32"/>
          <w:szCs w:val="32"/>
          <w:cs/>
        </w:rPr>
        <w:t xml:space="preserve"> กล่าวว่า </w:t>
      </w:r>
      <w:r>
        <w:rPr>
          <w:rFonts w:eastAsia="Calibri" w:hint="cs"/>
          <w:color w:val="auto"/>
          <w:sz w:val="32"/>
          <w:szCs w:val="32"/>
          <w:cs/>
        </w:rPr>
        <w:t>การ</w:t>
      </w:r>
      <w:r w:rsidR="00C51E30">
        <w:rPr>
          <w:rFonts w:eastAsia="Calibri" w:hint="cs"/>
          <w:color w:val="auto"/>
          <w:sz w:val="32"/>
          <w:szCs w:val="32"/>
          <w:cs/>
        </w:rPr>
        <w:t xml:space="preserve">พัฒนานักศึกษา </w:t>
      </w:r>
      <w:r w:rsidR="00C51E30" w:rsidRPr="00C51E30">
        <w:rPr>
          <w:rFonts w:eastAsia="Calibri"/>
          <w:color w:val="auto"/>
          <w:sz w:val="32"/>
          <w:szCs w:val="32"/>
          <w:cs/>
        </w:rPr>
        <w:t>พื้นฐานที่สำคัญ</w:t>
      </w:r>
      <w:r>
        <w:rPr>
          <w:rFonts w:eastAsia="Calibri" w:hint="cs"/>
          <w:color w:val="auto"/>
          <w:sz w:val="32"/>
          <w:szCs w:val="32"/>
          <w:cs/>
        </w:rPr>
        <w:t>ในการพัฒนานักศึกษา ขึ้น</w:t>
      </w:r>
      <w:r w:rsidR="00C51E30" w:rsidRPr="00C51E30">
        <w:rPr>
          <w:rFonts w:eastAsia="Calibri"/>
          <w:color w:val="auto"/>
          <w:sz w:val="32"/>
          <w:szCs w:val="32"/>
          <w:cs/>
        </w:rPr>
        <w:t>อยู่กับตัวของนักศึกษา มหาวิทยาลัย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C51E30" w:rsidRPr="00C51E30">
        <w:rPr>
          <w:rFonts w:eastAsia="Calibri"/>
          <w:color w:val="auto"/>
          <w:sz w:val="32"/>
          <w:szCs w:val="32"/>
          <w:cs/>
        </w:rPr>
        <w:t>จึงต้องพัฒนานักศึกษาให้</w:t>
      </w:r>
      <w:r>
        <w:rPr>
          <w:rFonts w:eastAsia="Calibri" w:hint="cs"/>
          <w:color w:val="auto"/>
          <w:sz w:val="32"/>
          <w:szCs w:val="32"/>
          <w:cs/>
        </w:rPr>
        <w:t>มีความโดด</w:t>
      </w:r>
      <w:r w:rsidR="00C51E30" w:rsidRPr="00C51E30">
        <w:rPr>
          <w:rFonts w:eastAsia="Calibri"/>
          <w:color w:val="auto"/>
          <w:sz w:val="32"/>
          <w:szCs w:val="32"/>
          <w:cs/>
        </w:rPr>
        <w:t>เด่นทางด้านบุคลิกภาพ ซึ่งเป็นเป้าหมายหลัก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C51E30" w:rsidRPr="00C51E30">
        <w:rPr>
          <w:rFonts w:eastAsia="Calibri"/>
          <w:color w:val="auto"/>
          <w:sz w:val="32"/>
          <w:szCs w:val="32"/>
          <w:cs/>
        </w:rPr>
        <w:t>หรือจุดขายของมหาวิทยาลัย เนื่องจากนักศึกษาที่สมัครเข้าเรียนจะ</w:t>
      </w:r>
      <w:r>
        <w:rPr>
          <w:rFonts w:eastAsia="Calibri" w:hint="cs"/>
          <w:color w:val="auto"/>
          <w:sz w:val="32"/>
          <w:szCs w:val="32"/>
          <w:cs/>
        </w:rPr>
        <w:t>อ่อนทางด้าน</w:t>
      </w:r>
      <w:r w:rsidR="00C51E30" w:rsidRPr="00C51E30">
        <w:rPr>
          <w:rFonts w:eastAsia="Calibri"/>
          <w:color w:val="auto"/>
          <w:sz w:val="32"/>
          <w:szCs w:val="32"/>
          <w:cs/>
        </w:rPr>
        <w:t>วิชาการ ดังนั้นมหาวิทยาลัย จึงต้องหาวิธี</w:t>
      </w:r>
      <w:r>
        <w:rPr>
          <w:rFonts w:eastAsia="Calibri" w:hint="cs"/>
          <w:color w:val="auto"/>
          <w:sz w:val="32"/>
          <w:szCs w:val="32"/>
          <w:cs/>
        </w:rPr>
        <w:t>การ</w:t>
      </w:r>
      <w:r w:rsidR="00C51E30" w:rsidRPr="00C51E30">
        <w:rPr>
          <w:rFonts w:eastAsia="Calibri"/>
          <w:color w:val="auto"/>
          <w:sz w:val="32"/>
          <w:szCs w:val="32"/>
          <w:cs/>
        </w:rPr>
        <w:t>ที่จะทำให้นักศึกษา</w:t>
      </w:r>
      <w:r>
        <w:rPr>
          <w:rFonts w:eastAsia="Calibri" w:hint="cs"/>
          <w:color w:val="auto"/>
          <w:sz w:val="32"/>
          <w:szCs w:val="32"/>
          <w:cs/>
        </w:rPr>
        <w:t>มีความสามารถ</w:t>
      </w:r>
      <w:r w:rsidR="00C51E30" w:rsidRPr="00C51E30">
        <w:rPr>
          <w:rFonts w:eastAsia="Calibri"/>
          <w:color w:val="auto"/>
          <w:sz w:val="32"/>
          <w:szCs w:val="32"/>
          <w:cs/>
        </w:rPr>
        <w:t>ทางด้านอื่น</w:t>
      </w:r>
      <w:r>
        <w:rPr>
          <w:rFonts w:eastAsia="Calibri" w:hint="cs"/>
          <w:color w:val="auto"/>
          <w:sz w:val="32"/>
          <w:szCs w:val="32"/>
          <w:cs/>
        </w:rPr>
        <w:t xml:space="preserve"> นั่น</w:t>
      </w:r>
      <w:r w:rsidR="00C51E30" w:rsidRPr="00C51E30">
        <w:rPr>
          <w:rFonts w:eastAsia="Calibri"/>
          <w:color w:val="auto"/>
          <w:sz w:val="32"/>
          <w:szCs w:val="32"/>
          <w:cs/>
        </w:rPr>
        <w:t>คือการเสริมสร้างให้นักศึกษามีบุคลิกภาพที่ดีและเมื่อนักศึกษาสำเร็จการศึกษาจะได้รับโอกาสที่ดีในการสมัครงาน นอกจากนี้ยังเสริมสร้าง</w:t>
      </w:r>
      <w:r w:rsidR="00C51E30">
        <w:rPr>
          <w:rFonts w:eastAsia="Calibri" w:hint="cs"/>
          <w:color w:val="auto"/>
          <w:sz w:val="32"/>
          <w:szCs w:val="32"/>
          <w:cs/>
        </w:rPr>
        <w:t xml:space="preserve">ครอบครัว </w:t>
      </w:r>
      <w:r w:rsidR="00C51E30" w:rsidRPr="00C51E30">
        <w:rPr>
          <w:rFonts w:eastAsia="Calibri"/>
          <w:color w:val="auto"/>
          <w:sz w:val="32"/>
          <w:szCs w:val="32"/>
          <w:cs/>
        </w:rPr>
        <w:t xml:space="preserve">วัฒนธรรมความเป็นอยู่ </w:t>
      </w:r>
      <w:r w:rsidR="00C51E30">
        <w:rPr>
          <w:rFonts w:eastAsia="Calibri" w:hint="cs"/>
          <w:color w:val="auto"/>
          <w:sz w:val="32"/>
          <w:szCs w:val="32"/>
          <w:cs/>
        </w:rPr>
        <w:t>รวมทั้ง</w:t>
      </w:r>
      <w:r w:rsidR="00C51E30" w:rsidRPr="00C51E30">
        <w:rPr>
          <w:rFonts w:eastAsia="Calibri"/>
          <w:color w:val="auto"/>
          <w:sz w:val="32"/>
          <w:szCs w:val="32"/>
          <w:cs/>
        </w:rPr>
        <w:t>สร้างกลไก</w:t>
      </w:r>
      <w:r w:rsidR="00C51E30">
        <w:rPr>
          <w:rFonts w:eastAsia="Calibri" w:hint="cs"/>
          <w:color w:val="auto"/>
          <w:sz w:val="32"/>
          <w:szCs w:val="32"/>
          <w:cs/>
        </w:rPr>
        <w:t>และ</w:t>
      </w:r>
      <w:r w:rsidR="00C51E30" w:rsidRPr="00C51E30">
        <w:rPr>
          <w:rFonts w:eastAsia="Calibri"/>
          <w:color w:val="auto"/>
          <w:sz w:val="32"/>
          <w:szCs w:val="32"/>
          <w:cs/>
        </w:rPr>
        <w:t>กระบวนการ</w:t>
      </w:r>
      <w:r w:rsidR="000A4889">
        <w:rPr>
          <w:rFonts w:eastAsia="Calibri" w:hint="cs"/>
          <w:color w:val="auto"/>
          <w:sz w:val="32"/>
          <w:szCs w:val="32"/>
          <w:cs/>
        </w:rPr>
        <w:t>และ</w:t>
      </w:r>
      <w:r w:rsidR="00C51E30" w:rsidRPr="00C51E30">
        <w:rPr>
          <w:rFonts w:eastAsia="Calibri"/>
          <w:color w:val="auto"/>
          <w:sz w:val="32"/>
          <w:szCs w:val="32"/>
          <w:cs/>
        </w:rPr>
        <w:t>วิธีการคิดให้กับนักศึกษา</w:t>
      </w:r>
    </w:p>
    <w:p w:rsidR="00B57DE9" w:rsidRDefault="00B57DE9" w:rsidP="000A4889">
      <w:pPr>
        <w:tabs>
          <w:tab w:val="left" w:pos="567"/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FD1490" w:rsidRPr="00EE72C6" w:rsidRDefault="000A4889" w:rsidP="000A4889">
      <w:pPr>
        <w:tabs>
          <w:tab w:val="left" w:pos="567"/>
          <w:tab w:val="left" w:pos="1316"/>
          <w:tab w:val="left" w:pos="1843"/>
          <w:tab w:val="left" w:pos="2268"/>
          <w:tab w:val="left" w:pos="2552"/>
          <w:tab w:val="left" w:pos="2694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0A4889">
        <w:rPr>
          <w:rFonts w:eastAsia="Calibri" w:hint="cs"/>
          <w:b/>
          <w:bCs/>
          <w:color w:val="auto"/>
          <w:sz w:val="32"/>
          <w:szCs w:val="32"/>
          <w:cs/>
        </w:rPr>
        <w:t>มติ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FD1490" w:rsidRPr="00EE72C6">
        <w:rPr>
          <w:color w:val="auto"/>
          <w:sz w:val="32"/>
          <w:szCs w:val="32"/>
          <w:cs/>
        </w:rPr>
        <w:t>ที่ประชุมรับทราบ</w:t>
      </w:r>
    </w:p>
    <w:p w:rsidR="00FD1490" w:rsidRPr="00EE72C6" w:rsidRDefault="00FD1490" w:rsidP="00B57DE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FD1490" w:rsidRPr="00EE72C6" w:rsidRDefault="00FD1490" w:rsidP="00B57DE9">
      <w:pPr>
        <w:tabs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color w:val="auto"/>
          <w:szCs w:val="24"/>
          <w:cs/>
        </w:rPr>
      </w:pPr>
      <w:r w:rsidRPr="00EE72C6">
        <w:rPr>
          <w:rFonts w:eastAsia="Calibri"/>
          <w:b/>
          <w:bCs/>
          <w:color w:val="auto"/>
          <w:sz w:val="32"/>
          <w:szCs w:val="32"/>
          <w:cs/>
        </w:rPr>
        <w:tab/>
        <w:t>๑.๒</w:t>
      </w:r>
      <w:r w:rsidRPr="00EE72C6">
        <w:rPr>
          <w:rFonts w:eastAsia="Calibri"/>
          <w:b/>
          <w:bCs/>
          <w:color w:val="auto"/>
          <w:sz w:val="32"/>
          <w:szCs w:val="32"/>
          <w:cs/>
        </w:rPr>
        <w:tab/>
      </w:r>
      <w:r w:rsidR="00F83108" w:rsidRPr="00F83108">
        <w:rPr>
          <w:rFonts w:eastAsia="Calibri"/>
          <w:b/>
          <w:bCs/>
          <w:color w:val="auto"/>
          <w:sz w:val="32"/>
          <w:szCs w:val="32"/>
          <w:cs/>
        </w:rPr>
        <w:t>บทบาทหน้าที่ของคณะกรรมการส่งเสริมกิจการมหาวิทยาล</w:t>
      </w:r>
      <w:r w:rsidR="00F83108">
        <w:rPr>
          <w:rFonts w:eastAsia="Calibri"/>
          <w:b/>
          <w:bCs/>
          <w:color w:val="auto"/>
          <w:sz w:val="32"/>
          <w:szCs w:val="32"/>
          <w:cs/>
        </w:rPr>
        <w:t xml:space="preserve">ัย </w:t>
      </w:r>
      <w:r w:rsidR="00F83108" w:rsidRPr="00F83108">
        <w:rPr>
          <w:rFonts w:eastAsia="Calibri"/>
          <w:b/>
          <w:bCs/>
          <w:color w:val="auto"/>
          <w:sz w:val="32"/>
          <w:szCs w:val="32"/>
          <w:cs/>
        </w:rPr>
        <w:t xml:space="preserve">ตามพระราชบัญญัติมหาวิทยาลัยสวนดุสิต พ.ศ. ๒๕๕๘ มาตรา ๒๖ และข้อบังคับมหาวิทยาลัยสวนดุสิต </w:t>
      </w:r>
      <w:r w:rsidR="00F83108">
        <w:rPr>
          <w:rFonts w:eastAsia="Calibri" w:hint="cs"/>
          <w:b/>
          <w:bCs/>
          <w:color w:val="auto"/>
          <w:sz w:val="32"/>
          <w:szCs w:val="32"/>
          <w:cs/>
        </w:rPr>
        <w:t xml:space="preserve">  </w:t>
      </w:r>
      <w:r w:rsidR="00F83108" w:rsidRPr="00F83108">
        <w:rPr>
          <w:rFonts w:eastAsia="Calibri"/>
          <w:b/>
          <w:bCs/>
          <w:color w:val="auto"/>
          <w:sz w:val="32"/>
          <w:szCs w:val="32"/>
          <w:cs/>
        </w:rPr>
        <w:t>ว่าด้วย คณะกรรมการส่งเสริมกิจการมหาวิทยาลัย พ.ศ. ๒๕๕๘</w:t>
      </w:r>
    </w:p>
    <w:p w:rsidR="00FD1490" w:rsidRDefault="00FD1490" w:rsidP="00B57DE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FD1490" w:rsidRDefault="00FD1490" w:rsidP="00B57DE9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 xml:space="preserve">          สรุปเรื่อง</w:t>
      </w:r>
      <w:r w:rsidRPr="00C31880">
        <w:rPr>
          <w:color w:val="auto"/>
          <w:sz w:val="32"/>
          <w:szCs w:val="32"/>
          <w:cs/>
        </w:rPr>
        <w:tab/>
      </w:r>
      <w:r w:rsidRPr="00FD1490">
        <w:rPr>
          <w:color w:val="auto"/>
          <w:sz w:val="32"/>
          <w:szCs w:val="32"/>
          <w:cs/>
        </w:rPr>
        <w:t xml:space="preserve">ประธานที่ประชุมแจ้งที่ประชุมทราบเรื่อง </w:t>
      </w:r>
      <w:r w:rsidR="00F83108" w:rsidRPr="00F83108">
        <w:rPr>
          <w:color w:val="auto"/>
          <w:sz w:val="32"/>
          <w:szCs w:val="32"/>
          <w:cs/>
        </w:rPr>
        <w:t>บทบาทหน้าที่ของคณะกรรมการส่งเสริมกิจก</w:t>
      </w:r>
      <w:r w:rsidR="00F83108">
        <w:rPr>
          <w:color w:val="auto"/>
          <w:sz w:val="32"/>
          <w:szCs w:val="32"/>
          <w:cs/>
        </w:rPr>
        <w:t xml:space="preserve">ารมหาวิทยาลัย </w:t>
      </w:r>
      <w:r w:rsidR="00F83108" w:rsidRPr="00F83108">
        <w:rPr>
          <w:color w:val="auto"/>
          <w:sz w:val="32"/>
          <w:szCs w:val="32"/>
          <w:cs/>
        </w:rPr>
        <w:t>ตามพระราชบัญญัติมหาวิทยาลัยสวนดุสิต พ.ศ. ๒๕๕๘ มาตรา ๒๖ และข้อบังคับมหาวิทยาลัย</w:t>
      </w:r>
      <w:r w:rsidR="00F83108">
        <w:rPr>
          <w:rFonts w:hint="cs"/>
          <w:color w:val="auto"/>
          <w:sz w:val="32"/>
          <w:szCs w:val="32"/>
          <w:cs/>
        </w:rPr>
        <w:t xml:space="preserve">  </w:t>
      </w:r>
      <w:r w:rsidR="00F83108" w:rsidRPr="00F83108">
        <w:rPr>
          <w:color w:val="auto"/>
          <w:sz w:val="32"/>
          <w:szCs w:val="32"/>
          <w:cs/>
        </w:rPr>
        <w:t>สวนดุสิต ว่าด้วย คณะกรรมการส่งเสริมกิจการมหาวิทยาลัย พ.ศ. ๒๕๕๘</w:t>
      </w:r>
      <w:r w:rsidRPr="00FD1490">
        <w:rPr>
          <w:rFonts w:hint="cs"/>
          <w:color w:val="auto"/>
          <w:sz w:val="32"/>
          <w:szCs w:val="32"/>
          <w:cs/>
        </w:rPr>
        <w:t xml:space="preserve"> </w:t>
      </w:r>
      <w:r w:rsidRPr="00FD149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9267B8" w:rsidRPr="009267B8" w:rsidRDefault="009267B8" w:rsidP="009267B8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 w:rsidRPr="009267B8">
        <w:rPr>
          <w:color w:val="auto"/>
          <w:sz w:val="32"/>
          <w:szCs w:val="32"/>
          <w:cs/>
        </w:rPr>
        <w:tab/>
      </w:r>
      <w:r w:rsidRPr="009267B8">
        <w:rPr>
          <w:color w:val="auto"/>
          <w:sz w:val="32"/>
          <w:szCs w:val="32"/>
          <w:cs/>
        </w:rPr>
        <w:tab/>
        <w:t>ตามพระราชบัญญัติมหาวิทยาลัย</w:t>
      </w:r>
      <w:r w:rsidRPr="009267B8">
        <w:rPr>
          <w:rFonts w:hint="cs"/>
          <w:color w:val="auto"/>
          <w:sz w:val="32"/>
          <w:szCs w:val="32"/>
          <w:cs/>
        </w:rPr>
        <w:t>สวนดุสิต</w:t>
      </w:r>
      <w:r w:rsidRPr="009267B8">
        <w:rPr>
          <w:color w:val="auto"/>
          <w:sz w:val="32"/>
          <w:szCs w:val="32"/>
          <w:cs/>
        </w:rPr>
        <w:t xml:space="preserve"> พ.ศ. ๒๕๕๘  มาตรา ๒๖ </w:t>
      </w:r>
      <w:r w:rsidRPr="009267B8">
        <w:rPr>
          <w:rFonts w:hint="cs"/>
          <w:color w:val="auto"/>
          <w:sz w:val="32"/>
          <w:szCs w:val="32"/>
          <w:cs/>
        </w:rPr>
        <w:t>ให้มีคณะกรรมการส่งเสริมกิจการมหาวิทยาลัยคณะหนึ่ง ประกอบด้วย ประธานกรรมการและกรรมการ ซึ่งสภามหาวิทยาลัยแต่งตั้งจากบุคคลภายนอกมหาวิทยาลัย</w:t>
      </w:r>
    </w:p>
    <w:p w:rsidR="009267B8" w:rsidRPr="009267B8" w:rsidRDefault="009267B8" w:rsidP="009267B8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 w:rsidRPr="009267B8">
        <w:rPr>
          <w:color w:val="auto"/>
          <w:sz w:val="32"/>
          <w:szCs w:val="32"/>
          <w:cs/>
        </w:rPr>
        <w:lastRenderedPageBreak/>
        <w:tab/>
      </w:r>
      <w:r w:rsidRPr="009267B8">
        <w:rPr>
          <w:color w:val="auto"/>
          <w:sz w:val="32"/>
          <w:szCs w:val="32"/>
          <w:cs/>
        </w:rPr>
        <w:tab/>
        <w:t>กำหนดให้คณะกรรมการส่งเสริมกิจการมหาวิทยาลัย มีหน้าที่ส่งเสริมสนับสนุน ให้คำ</w:t>
      </w:r>
      <w:r w:rsidRPr="009267B8">
        <w:rPr>
          <w:rFonts w:hint="cs"/>
          <w:color w:val="auto"/>
          <w:sz w:val="32"/>
          <w:szCs w:val="32"/>
          <w:cs/>
        </w:rPr>
        <w:t>แนะนำ</w:t>
      </w:r>
      <w:r w:rsidRPr="009267B8">
        <w:rPr>
          <w:color w:val="auto"/>
          <w:sz w:val="32"/>
          <w:szCs w:val="32"/>
          <w:cs/>
        </w:rPr>
        <w:t>ปรึกษา</w:t>
      </w:r>
      <w:r w:rsidRPr="009267B8">
        <w:rPr>
          <w:rFonts w:hint="cs"/>
          <w:color w:val="auto"/>
          <w:sz w:val="32"/>
          <w:szCs w:val="32"/>
          <w:cs/>
        </w:rPr>
        <w:t>แก่มหาวิทยาลัย และสนับสนุนให้มี</w:t>
      </w:r>
      <w:r w:rsidRPr="009267B8">
        <w:rPr>
          <w:color w:val="auto"/>
          <w:sz w:val="32"/>
          <w:szCs w:val="32"/>
          <w:cs/>
        </w:rPr>
        <w:t>ทุนการศึกษาแก่นักศึกษาที่ขาดแคลนทุนทรัพย์</w:t>
      </w:r>
      <w:r w:rsidRPr="009267B8">
        <w:rPr>
          <w:rFonts w:hint="cs"/>
          <w:color w:val="auto"/>
          <w:sz w:val="32"/>
          <w:szCs w:val="32"/>
          <w:cs/>
        </w:rPr>
        <w:t xml:space="preserve"> เพื่อ</w:t>
      </w:r>
      <w:r w:rsidRPr="009267B8">
        <w:rPr>
          <w:color w:val="auto"/>
          <w:sz w:val="32"/>
          <w:szCs w:val="32"/>
          <w:cs/>
        </w:rPr>
        <w:t>ให้มีโอกาสศึกษาในมหาวิทยาลัย</w:t>
      </w:r>
      <w:r w:rsidRPr="009267B8">
        <w:rPr>
          <w:rFonts w:hint="cs"/>
          <w:color w:val="auto"/>
          <w:sz w:val="32"/>
          <w:szCs w:val="32"/>
          <w:cs/>
        </w:rPr>
        <w:t xml:space="preserve"> รวมทั้งหารายได้ให้กับมหาวิทยาลัย</w:t>
      </w:r>
    </w:p>
    <w:p w:rsidR="009267B8" w:rsidRPr="009267B8" w:rsidRDefault="009267B8" w:rsidP="009267B8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 w:rsidRPr="009267B8">
        <w:rPr>
          <w:color w:val="auto"/>
          <w:sz w:val="32"/>
          <w:szCs w:val="32"/>
          <w:cs/>
        </w:rPr>
        <w:tab/>
      </w:r>
      <w:r w:rsidRPr="009267B8">
        <w:rPr>
          <w:color w:val="auto"/>
          <w:sz w:val="32"/>
          <w:szCs w:val="32"/>
          <w:cs/>
        </w:rPr>
        <w:tab/>
      </w:r>
      <w:r w:rsidRPr="009267B8">
        <w:rPr>
          <w:rFonts w:hint="cs"/>
          <w:color w:val="auto"/>
          <w:sz w:val="32"/>
          <w:szCs w:val="32"/>
          <w:cs/>
        </w:rPr>
        <w:t>จำนวน คุณสมบัติ หลักเกณฑ์และวิธีการได้มา วาระการดำรงตำแหน่งและการพ้นจากตำแหน่งของประธานกรรมการและกรรมการส่งเสริมกิจการมหาวิทยาลัย ตลอดจนการประชุมและวิธีการดำเนินงานของคณะกรรมการส่งเสริมกิจการมหาวิทยาลัย ให้เป็นไปตามข้อบังคับของมหาวิทยาลัย</w:t>
      </w:r>
    </w:p>
    <w:p w:rsidR="007545CC" w:rsidRDefault="009267B8" w:rsidP="009267B8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 w:rsidRPr="009267B8">
        <w:rPr>
          <w:color w:val="auto"/>
          <w:sz w:val="32"/>
          <w:szCs w:val="32"/>
          <w:cs/>
        </w:rPr>
        <w:tab/>
      </w:r>
      <w:r w:rsidRPr="009267B8">
        <w:rPr>
          <w:color w:val="auto"/>
          <w:sz w:val="32"/>
          <w:szCs w:val="32"/>
          <w:cs/>
        </w:rPr>
        <w:tab/>
      </w:r>
      <w:r w:rsidRPr="009267B8">
        <w:rPr>
          <w:rFonts w:hint="cs"/>
          <w:color w:val="auto"/>
          <w:sz w:val="32"/>
          <w:szCs w:val="32"/>
          <w:cs/>
        </w:rPr>
        <w:t>และในการประชุมสภามหาวิทยาลัย ครั้งที่ ๒</w:t>
      </w:r>
      <w:r w:rsidRPr="009267B8">
        <w:rPr>
          <w:color w:val="auto"/>
          <w:sz w:val="32"/>
          <w:szCs w:val="32"/>
        </w:rPr>
        <w:t>/</w:t>
      </w:r>
      <w:r w:rsidRPr="009267B8">
        <w:rPr>
          <w:rFonts w:hint="cs"/>
          <w:color w:val="auto"/>
          <w:sz w:val="32"/>
          <w:szCs w:val="32"/>
          <w:cs/>
        </w:rPr>
        <w:t>๒๕๕๘ เมื่อวันที่ ๒๘ กรกฎาคม พ.ศ. ๒๕๕๘ สภามหาวิทยาลัยมีมติอนุมัติข้อบังคับมหาวิทยาลัย</w:t>
      </w:r>
      <w:r w:rsidR="000A4889">
        <w:rPr>
          <w:rFonts w:hint="cs"/>
          <w:color w:val="auto"/>
          <w:sz w:val="32"/>
          <w:szCs w:val="32"/>
          <w:cs/>
        </w:rPr>
        <w:t>สวนดุสิต</w:t>
      </w:r>
      <w:r w:rsidRPr="009267B8">
        <w:rPr>
          <w:rFonts w:hint="cs"/>
          <w:color w:val="auto"/>
          <w:sz w:val="32"/>
          <w:szCs w:val="32"/>
          <w:cs/>
        </w:rPr>
        <w:t xml:space="preserve"> ว่าด้วย คณะกรรมการส่งเสริมกิจการมหาวิทยาลัย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0A4889">
        <w:rPr>
          <w:rFonts w:hint="cs"/>
          <w:color w:val="auto"/>
          <w:sz w:val="32"/>
          <w:szCs w:val="32"/>
          <w:cs/>
        </w:rPr>
        <w:t xml:space="preserve">พ.ศ. ๒๕๕๘ </w:t>
      </w:r>
    </w:p>
    <w:p w:rsidR="000A4889" w:rsidRDefault="000A4889" w:rsidP="009267B8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</w:p>
    <w:p w:rsidR="000A4889" w:rsidRDefault="000A4889" w:rsidP="000A4889">
      <w:pPr>
        <w:tabs>
          <w:tab w:val="left" w:pos="426"/>
          <w:tab w:val="left" w:pos="1843"/>
          <w:tab w:val="left" w:pos="2410"/>
          <w:tab w:val="left" w:pos="2552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B61E18">
        <w:rPr>
          <w:rFonts w:eastAsia="Calibri"/>
          <w:color w:val="auto"/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7545CC">
        <w:rPr>
          <w:rFonts w:eastAsia="Calibri"/>
          <w:color w:val="auto"/>
          <w:sz w:val="32"/>
          <w:szCs w:val="32"/>
          <w:cs/>
        </w:rPr>
        <w:t>บทบาทหน้าที่ของคณะกรรมการส่งเสริมกิจการมหาวิทยาลัย ตามพระราชบัญญัติมหาวิทยาลัยสวนดุสิต พ.ศ. ๒๕๕๘ มาตรา ๒๖ แล</w:t>
      </w:r>
      <w:r>
        <w:rPr>
          <w:rFonts w:eastAsia="Calibri"/>
          <w:color w:val="auto"/>
          <w:sz w:val="32"/>
          <w:szCs w:val="32"/>
          <w:cs/>
        </w:rPr>
        <w:t xml:space="preserve">ะข้อบังคับมหาวิทยาลัยสวนดุสิต </w:t>
      </w:r>
      <w:r w:rsidRPr="007545CC">
        <w:rPr>
          <w:rFonts w:eastAsia="Calibri"/>
          <w:color w:val="auto"/>
          <w:sz w:val="32"/>
          <w:szCs w:val="32"/>
          <w:cs/>
        </w:rPr>
        <w:t>ว่าด้วย คณะกรรมการส่งเสริมกิจการมหาวิทยาลัย พ.ศ. ๒๕๕๘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/>
          <w:color w:val="auto"/>
          <w:sz w:val="32"/>
          <w:szCs w:val="32"/>
          <w:cs/>
        </w:rPr>
        <w:tab/>
      </w:r>
    </w:p>
    <w:p w:rsidR="000A4889" w:rsidRDefault="000A4889" w:rsidP="000A4889">
      <w:pPr>
        <w:tabs>
          <w:tab w:val="left" w:pos="426"/>
          <w:tab w:val="left" w:pos="1843"/>
          <w:tab w:val="left" w:pos="2268"/>
          <w:tab w:val="left" w:pos="2410"/>
          <w:tab w:val="left" w:pos="2552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9267B8" w:rsidRPr="009267B8" w:rsidRDefault="000A4889" w:rsidP="000A4889">
      <w:pPr>
        <w:tabs>
          <w:tab w:val="left" w:pos="1418"/>
          <w:tab w:val="left" w:pos="1843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326039">
        <w:rPr>
          <w:rFonts w:hint="cs"/>
          <w:color w:val="auto"/>
          <w:sz w:val="32"/>
          <w:szCs w:val="32"/>
          <w:cs/>
        </w:rPr>
        <w:t>ที่ประชุมร่วมกันหารือแนวทางการดำเนินงาน</w:t>
      </w:r>
      <w:r>
        <w:rPr>
          <w:rFonts w:hint="cs"/>
          <w:color w:val="auto"/>
          <w:sz w:val="32"/>
          <w:szCs w:val="32"/>
          <w:cs/>
        </w:rPr>
        <w:t>ของคณะกรรมการส่งเสริมกิจการมหาวิทยาลัย เป็นไปตาม</w:t>
      </w:r>
      <w:r w:rsidR="00747F2E">
        <w:rPr>
          <w:rFonts w:hint="cs"/>
          <w:color w:val="auto"/>
          <w:sz w:val="32"/>
          <w:szCs w:val="32"/>
          <w:cs/>
        </w:rPr>
        <w:t>หน้าที่</w:t>
      </w:r>
      <w:r>
        <w:rPr>
          <w:rFonts w:hint="cs"/>
          <w:color w:val="auto"/>
          <w:sz w:val="32"/>
          <w:szCs w:val="32"/>
          <w:cs/>
        </w:rPr>
        <w:t xml:space="preserve"> ที่บัญญัติไว้ใน</w:t>
      </w:r>
      <w:r w:rsidR="00747F2E">
        <w:rPr>
          <w:rFonts w:hint="cs"/>
          <w:color w:val="auto"/>
          <w:sz w:val="32"/>
          <w:szCs w:val="32"/>
          <w:cs/>
        </w:rPr>
        <w:t>พระราชบัญญัติมหาวิทยาลัยสวนดุสิต พ.ศ. ๒๕๕๘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7545CC">
        <w:rPr>
          <w:rFonts w:eastAsia="Calibri"/>
          <w:color w:val="auto"/>
          <w:sz w:val="32"/>
          <w:szCs w:val="32"/>
          <w:cs/>
        </w:rPr>
        <w:t xml:space="preserve">มาตรา ๒๖ </w:t>
      </w:r>
      <w:r>
        <w:rPr>
          <w:rFonts w:eastAsia="Calibri" w:hint="cs"/>
          <w:color w:val="auto"/>
          <w:sz w:val="32"/>
          <w:szCs w:val="32"/>
          <w:cs/>
        </w:rPr>
        <w:t xml:space="preserve">วรรคสอง คณะกรรมการส่งเสริมกิจการมหาวิทยาลัย </w:t>
      </w:r>
      <w:r w:rsidRPr="009267B8">
        <w:rPr>
          <w:color w:val="auto"/>
          <w:sz w:val="32"/>
          <w:szCs w:val="32"/>
          <w:cs/>
        </w:rPr>
        <w:t>มีหน้าที่ส่งเสริมสนับสนุน ให้คำ</w:t>
      </w:r>
      <w:r w:rsidRPr="009267B8">
        <w:rPr>
          <w:rFonts w:hint="cs"/>
          <w:color w:val="auto"/>
          <w:sz w:val="32"/>
          <w:szCs w:val="32"/>
          <w:cs/>
        </w:rPr>
        <w:t>แนะนำ</w:t>
      </w:r>
      <w:r w:rsidRPr="009267B8">
        <w:rPr>
          <w:color w:val="auto"/>
          <w:sz w:val="32"/>
          <w:szCs w:val="32"/>
          <w:cs/>
        </w:rPr>
        <w:t>ปรึกษา</w:t>
      </w:r>
      <w:r w:rsidRPr="009267B8">
        <w:rPr>
          <w:rFonts w:hint="cs"/>
          <w:color w:val="auto"/>
          <w:sz w:val="32"/>
          <w:szCs w:val="32"/>
          <w:cs/>
        </w:rPr>
        <w:t>แก่มหาวิทยาลัย และสนับสนุนให้มี</w:t>
      </w:r>
      <w:r w:rsidRPr="009267B8">
        <w:rPr>
          <w:color w:val="auto"/>
          <w:sz w:val="32"/>
          <w:szCs w:val="32"/>
          <w:cs/>
        </w:rPr>
        <w:t>ทุนการศึกษาแก่นักศึกษาที่ขาดแคลนทุนทรัพย์</w:t>
      </w:r>
      <w:r w:rsidRPr="009267B8">
        <w:rPr>
          <w:rFonts w:hint="cs"/>
          <w:color w:val="auto"/>
          <w:sz w:val="32"/>
          <w:szCs w:val="32"/>
          <w:cs/>
        </w:rPr>
        <w:t xml:space="preserve"> เพื่อ</w:t>
      </w:r>
      <w:r w:rsidRPr="009267B8">
        <w:rPr>
          <w:color w:val="auto"/>
          <w:sz w:val="32"/>
          <w:szCs w:val="32"/>
          <w:cs/>
        </w:rPr>
        <w:t>ให้มีโอกาสศึกษาในมหาวิทยาลัย</w:t>
      </w:r>
      <w:r w:rsidRPr="009267B8">
        <w:rPr>
          <w:rFonts w:hint="cs"/>
          <w:color w:val="auto"/>
          <w:sz w:val="32"/>
          <w:szCs w:val="32"/>
          <w:cs/>
        </w:rPr>
        <w:t xml:space="preserve"> รวมทั้งหารายได้ให้กับมหาวิทยาลัย</w:t>
      </w:r>
      <w:r>
        <w:rPr>
          <w:color w:val="auto"/>
          <w:sz w:val="32"/>
          <w:szCs w:val="32"/>
        </w:rPr>
        <w:t xml:space="preserve"> </w:t>
      </w:r>
      <w:r w:rsidR="00747F2E">
        <w:rPr>
          <w:rFonts w:hint="cs"/>
          <w:color w:val="auto"/>
          <w:sz w:val="32"/>
          <w:szCs w:val="32"/>
          <w:cs/>
        </w:rPr>
        <w:t>คือ</w:t>
      </w:r>
      <w:r>
        <w:rPr>
          <w:rFonts w:hint="cs"/>
          <w:color w:val="auto"/>
          <w:sz w:val="32"/>
          <w:szCs w:val="32"/>
          <w:cs/>
        </w:rPr>
        <w:t>การ</w:t>
      </w:r>
      <w:r w:rsidR="00747F2E">
        <w:rPr>
          <w:rFonts w:hint="cs"/>
          <w:color w:val="auto"/>
          <w:sz w:val="32"/>
          <w:szCs w:val="32"/>
          <w:cs/>
        </w:rPr>
        <w:t>ส่งเสริมสนับสนุนใน</w:t>
      </w:r>
      <w:r w:rsidR="006A6600">
        <w:rPr>
          <w:rFonts w:hint="cs"/>
          <w:color w:val="auto"/>
          <w:sz w:val="32"/>
          <w:szCs w:val="32"/>
          <w:cs/>
        </w:rPr>
        <w:t>กิจกรรม</w:t>
      </w:r>
      <w:r w:rsidR="00747F2E">
        <w:rPr>
          <w:rFonts w:hint="cs"/>
          <w:color w:val="auto"/>
          <w:sz w:val="32"/>
          <w:szCs w:val="32"/>
          <w:cs/>
        </w:rPr>
        <w:t>ทุก</w:t>
      </w:r>
      <w:r w:rsidR="006A6600">
        <w:rPr>
          <w:rFonts w:hint="cs"/>
          <w:color w:val="auto"/>
          <w:sz w:val="32"/>
          <w:szCs w:val="32"/>
          <w:cs/>
        </w:rPr>
        <w:t>ประเภท</w:t>
      </w:r>
      <w:r w:rsidR="00747F2E">
        <w:rPr>
          <w:rFonts w:hint="cs"/>
          <w:color w:val="auto"/>
          <w:sz w:val="32"/>
          <w:szCs w:val="32"/>
          <w:cs/>
        </w:rPr>
        <w:t>ให้กับนักศึกษาและมหาวิทยาลัย</w:t>
      </w:r>
      <w:r w:rsidR="006A6600">
        <w:rPr>
          <w:rFonts w:hint="cs"/>
          <w:color w:val="auto"/>
          <w:sz w:val="32"/>
          <w:szCs w:val="32"/>
          <w:cs/>
        </w:rPr>
        <w:t xml:space="preserve"> เช่น การสร้างรายได้ให้กับมหาวิทยาลัย </w:t>
      </w:r>
      <w:r w:rsidR="0053000D">
        <w:rPr>
          <w:rFonts w:hint="cs"/>
          <w:color w:val="auto"/>
          <w:sz w:val="32"/>
          <w:szCs w:val="32"/>
          <w:cs/>
        </w:rPr>
        <w:t>ซึ่ง</w:t>
      </w:r>
      <w:r w:rsidR="006A6600">
        <w:rPr>
          <w:rFonts w:hint="cs"/>
          <w:color w:val="auto"/>
          <w:sz w:val="32"/>
          <w:szCs w:val="32"/>
          <w:cs/>
        </w:rPr>
        <w:t>อาจนำเสนอการจัดทำหลักสูตรใหม่</w:t>
      </w:r>
      <w:r w:rsidR="0053000D">
        <w:rPr>
          <w:rFonts w:hint="cs"/>
          <w:color w:val="auto"/>
          <w:sz w:val="32"/>
          <w:szCs w:val="32"/>
          <w:cs/>
        </w:rPr>
        <w:t xml:space="preserve"> </w:t>
      </w:r>
      <w:r w:rsidR="006A6600">
        <w:rPr>
          <w:rFonts w:hint="cs"/>
          <w:color w:val="auto"/>
          <w:sz w:val="32"/>
          <w:szCs w:val="32"/>
          <w:cs/>
        </w:rPr>
        <w:t>เพื่อให้ตรง</w:t>
      </w:r>
      <w:r w:rsidR="0053000D">
        <w:rPr>
          <w:rFonts w:hint="cs"/>
          <w:color w:val="auto"/>
          <w:sz w:val="32"/>
          <w:szCs w:val="32"/>
          <w:cs/>
        </w:rPr>
        <w:t>ตาม</w:t>
      </w:r>
      <w:r w:rsidR="006A6600">
        <w:rPr>
          <w:rFonts w:hint="cs"/>
          <w:color w:val="auto"/>
          <w:sz w:val="32"/>
          <w:szCs w:val="32"/>
          <w:cs/>
        </w:rPr>
        <w:t>ความต้องการของตลาดแรงงาน</w:t>
      </w:r>
      <w:r w:rsidR="0053000D">
        <w:rPr>
          <w:rFonts w:hint="cs"/>
          <w:color w:val="auto"/>
          <w:sz w:val="32"/>
          <w:szCs w:val="32"/>
          <w:cs/>
        </w:rPr>
        <w:t xml:space="preserve"> </w:t>
      </w:r>
      <w:r w:rsidR="007545CC">
        <w:rPr>
          <w:rFonts w:hint="cs"/>
          <w:color w:val="auto"/>
          <w:sz w:val="32"/>
          <w:szCs w:val="32"/>
          <w:cs/>
        </w:rPr>
        <w:t>ทำให้มี</w:t>
      </w:r>
      <w:r w:rsidR="0053000D">
        <w:rPr>
          <w:rFonts w:hint="cs"/>
          <w:color w:val="auto"/>
          <w:sz w:val="32"/>
          <w:szCs w:val="32"/>
          <w:cs/>
        </w:rPr>
        <w:t>จำนวน</w:t>
      </w:r>
      <w:r w:rsidR="007545CC">
        <w:rPr>
          <w:rFonts w:hint="cs"/>
          <w:color w:val="auto"/>
          <w:sz w:val="32"/>
          <w:szCs w:val="32"/>
          <w:cs/>
        </w:rPr>
        <w:t>ผู้เรียนเพิ่มขึ้น</w:t>
      </w:r>
      <w:r w:rsidR="0053000D">
        <w:rPr>
          <w:rFonts w:hint="cs"/>
          <w:color w:val="auto"/>
          <w:sz w:val="32"/>
          <w:szCs w:val="32"/>
          <w:cs/>
        </w:rPr>
        <w:t xml:space="preserve"> </w:t>
      </w:r>
      <w:r w:rsidR="007545CC">
        <w:rPr>
          <w:rFonts w:hint="cs"/>
          <w:color w:val="auto"/>
          <w:sz w:val="32"/>
          <w:szCs w:val="32"/>
          <w:cs/>
        </w:rPr>
        <w:t>มหาวิทยาลัยก็มีรายได้เพิ่มขึ้น</w:t>
      </w:r>
      <w:r w:rsidR="0053000D">
        <w:rPr>
          <w:rFonts w:hint="cs"/>
          <w:color w:val="auto"/>
          <w:sz w:val="32"/>
          <w:szCs w:val="32"/>
          <w:cs/>
        </w:rPr>
        <w:t xml:space="preserve"> หรือ</w:t>
      </w:r>
      <w:r w:rsidR="00326039">
        <w:rPr>
          <w:rFonts w:hint="cs"/>
          <w:color w:val="auto"/>
          <w:sz w:val="32"/>
          <w:szCs w:val="32"/>
          <w:cs/>
        </w:rPr>
        <w:t>การสนับสนุน</w:t>
      </w:r>
      <w:r w:rsidR="0053000D">
        <w:rPr>
          <w:rFonts w:hint="cs"/>
          <w:color w:val="auto"/>
          <w:sz w:val="32"/>
          <w:szCs w:val="32"/>
          <w:cs/>
        </w:rPr>
        <w:t>มหาวิทยาลัยในการจัด</w:t>
      </w:r>
      <w:r w:rsidR="00326039">
        <w:rPr>
          <w:rFonts w:hint="cs"/>
          <w:color w:val="auto"/>
          <w:sz w:val="32"/>
          <w:szCs w:val="32"/>
          <w:cs/>
        </w:rPr>
        <w:t>กิจกรรม</w:t>
      </w:r>
      <w:r w:rsidR="00747F2E">
        <w:rPr>
          <w:rFonts w:hint="cs"/>
          <w:color w:val="auto"/>
          <w:sz w:val="32"/>
          <w:szCs w:val="32"/>
          <w:cs/>
        </w:rPr>
        <w:t>ทางด้านวิชาการ หรือด้านสาธารณะ</w:t>
      </w:r>
      <w:r w:rsidR="0053000D">
        <w:rPr>
          <w:rFonts w:hint="cs"/>
          <w:color w:val="auto"/>
          <w:sz w:val="32"/>
          <w:szCs w:val="32"/>
          <w:cs/>
        </w:rPr>
        <w:t xml:space="preserve"> ซึ่งอาจ</w:t>
      </w:r>
      <w:r w:rsidR="00326039">
        <w:rPr>
          <w:rFonts w:hint="cs"/>
          <w:color w:val="auto"/>
          <w:sz w:val="32"/>
          <w:szCs w:val="32"/>
          <w:cs/>
        </w:rPr>
        <w:t>ทำให้เกิดรายได้</w:t>
      </w:r>
      <w:r w:rsidR="0053000D">
        <w:rPr>
          <w:rFonts w:hint="cs"/>
          <w:color w:val="auto"/>
          <w:sz w:val="32"/>
          <w:szCs w:val="32"/>
          <w:cs/>
        </w:rPr>
        <w:t>แก่</w:t>
      </w:r>
      <w:r w:rsidR="00326039">
        <w:rPr>
          <w:rFonts w:hint="cs"/>
          <w:color w:val="auto"/>
          <w:sz w:val="32"/>
          <w:szCs w:val="32"/>
          <w:cs/>
        </w:rPr>
        <w:t xml:space="preserve">มหาวิทยาลัย </w:t>
      </w:r>
      <w:r w:rsidR="00747F2E">
        <w:rPr>
          <w:rFonts w:hint="cs"/>
          <w:color w:val="auto"/>
          <w:sz w:val="32"/>
          <w:szCs w:val="32"/>
          <w:cs/>
        </w:rPr>
        <w:t>เช่น การจัดโครงการเพื่อ</w:t>
      </w:r>
      <w:r w:rsidR="0053000D">
        <w:rPr>
          <w:rFonts w:hint="cs"/>
          <w:color w:val="auto"/>
          <w:sz w:val="32"/>
          <w:szCs w:val="32"/>
          <w:cs/>
        </w:rPr>
        <w:t xml:space="preserve">การบริการวิชาการ </w:t>
      </w:r>
      <w:r w:rsidR="00747F2E">
        <w:rPr>
          <w:rFonts w:hint="cs"/>
          <w:color w:val="auto"/>
          <w:sz w:val="32"/>
          <w:szCs w:val="32"/>
          <w:cs/>
        </w:rPr>
        <w:t>โดยใช้</w:t>
      </w:r>
      <w:r w:rsidR="0053000D">
        <w:rPr>
          <w:rFonts w:hint="cs"/>
          <w:color w:val="auto"/>
          <w:sz w:val="32"/>
          <w:szCs w:val="32"/>
          <w:cs/>
        </w:rPr>
        <w:t>ศักยภาพและ</w:t>
      </w:r>
      <w:r w:rsidR="00747F2E">
        <w:rPr>
          <w:rFonts w:hint="cs"/>
          <w:color w:val="auto"/>
          <w:sz w:val="32"/>
          <w:szCs w:val="32"/>
          <w:cs/>
        </w:rPr>
        <w:t>ความเชี่ยวชาญ</w:t>
      </w:r>
      <w:r w:rsidR="0053000D">
        <w:rPr>
          <w:rFonts w:hint="cs"/>
          <w:color w:val="auto"/>
          <w:sz w:val="32"/>
          <w:szCs w:val="32"/>
          <w:cs/>
        </w:rPr>
        <w:t>ของ</w:t>
      </w:r>
      <w:r w:rsidR="00747F2E">
        <w:rPr>
          <w:rFonts w:hint="cs"/>
          <w:color w:val="auto"/>
          <w:sz w:val="32"/>
          <w:szCs w:val="32"/>
          <w:cs/>
        </w:rPr>
        <w:t>บุค</w:t>
      </w:r>
      <w:r w:rsidR="0053000D">
        <w:rPr>
          <w:rFonts w:hint="cs"/>
          <w:color w:val="auto"/>
          <w:sz w:val="32"/>
          <w:szCs w:val="32"/>
          <w:cs/>
        </w:rPr>
        <w:t xml:space="preserve">ลากรของมหาวิทยาลัย หรือจากบุคคลภายนอก </w:t>
      </w:r>
    </w:p>
    <w:p w:rsidR="00B50592" w:rsidRDefault="00B50592" w:rsidP="009267B8">
      <w:pPr>
        <w:tabs>
          <w:tab w:val="left" w:pos="426"/>
          <w:tab w:val="left" w:pos="1843"/>
          <w:tab w:val="left" w:pos="2410"/>
          <w:tab w:val="left" w:pos="2552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2D34E8" w:rsidRDefault="00B61E18" w:rsidP="0053000D">
      <w:pPr>
        <w:tabs>
          <w:tab w:val="left" w:pos="567"/>
          <w:tab w:val="left" w:pos="1843"/>
          <w:tab w:val="left" w:pos="2410"/>
          <w:tab w:val="left" w:pos="2552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53000D" w:rsidRPr="0053000D">
        <w:rPr>
          <w:rFonts w:eastAsia="Calibri" w:hint="cs"/>
          <w:b/>
          <w:bCs/>
          <w:color w:val="auto"/>
          <w:sz w:val="32"/>
          <w:szCs w:val="32"/>
          <w:cs/>
        </w:rPr>
        <w:t xml:space="preserve">มติ </w:t>
      </w:r>
      <w:r w:rsidR="0053000D">
        <w:rPr>
          <w:rFonts w:eastAsia="Calibri" w:hint="cs"/>
          <w:color w:val="auto"/>
          <w:sz w:val="32"/>
          <w:szCs w:val="32"/>
          <w:cs/>
        </w:rPr>
        <w:t>ที่ประชุมรับทราบ</w:t>
      </w:r>
      <w:r>
        <w:rPr>
          <w:rFonts w:eastAsia="Calibri"/>
          <w:color w:val="auto"/>
          <w:sz w:val="32"/>
          <w:szCs w:val="32"/>
          <w:cs/>
        </w:rPr>
        <w:tab/>
      </w:r>
    </w:p>
    <w:p w:rsidR="0053000D" w:rsidRDefault="0053000D" w:rsidP="0053000D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F44286" w:rsidRDefault="00F44286" w:rsidP="00B9653C">
      <w:pPr>
        <w:tabs>
          <w:tab w:val="left" w:pos="1134"/>
          <w:tab w:val="left" w:pos="1316"/>
          <w:tab w:val="left" w:pos="1843"/>
        </w:tabs>
        <w:spacing w:line="380" w:lineRule="exact"/>
        <w:ind w:left="1843" w:right="-46" w:hanging="1843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F44286">
        <w:rPr>
          <w:rFonts w:eastAsia="Calibri" w:hint="cs"/>
          <w:b/>
          <w:bCs/>
          <w:color w:val="auto"/>
          <w:sz w:val="32"/>
          <w:szCs w:val="32"/>
          <w:cs/>
        </w:rPr>
        <w:t>๑.๓</w:t>
      </w:r>
      <w:r w:rsidRPr="00F44286">
        <w:rPr>
          <w:rFonts w:eastAsia="Calibri"/>
          <w:b/>
          <w:bCs/>
          <w:color w:val="auto"/>
          <w:sz w:val="32"/>
          <w:szCs w:val="32"/>
          <w:cs/>
        </w:rPr>
        <w:tab/>
      </w:r>
      <w:r w:rsidR="007545CC" w:rsidRPr="007545CC">
        <w:rPr>
          <w:rFonts w:eastAsia="Calibri"/>
          <w:b/>
          <w:bCs/>
          <w:color w:val="auto"/>
          <w:sz w:val="32"/>
          <w:szCs w:val="32"/>
          <w:cs/>
        </w:rPr>
        <w:t>ข้อบังคับมหาวิทยาลัยสวนดุสิต ว่าด้วยการประชุมสภามหาวิทยาลัย พ.ศ. ๒๕๕๘</w:t>
      </w:r>
    </w:p>
    <w:p w:rsidR="00CD24E7" w:rsidRPr="00F44286" w:rsidRDefault="00CD24E7" w:rsidP="00B9653C">
      <w:pPr>
        <w:tabs>
          <w:tab w:val="left" w:pos="1134"/>
          <w:tab w:val="left" w:pos="1316"/>
          <w:tab w:val="left" w:pos="1843"/>
        </w:tabs>
        <w:spacing w:line="380" w:lineRule="exact"/>
        <w:ind w:left="1843" w:right="-46" w:hanging="1843"/>
        <w:rPr>
          <w:rFonts w:eastAsia="Calibri"/>
          <w:color w:val="auto"/>
          <w:szCs w:val="24"/>
        </w:rPr>
      </w:pPr>
    </w:p>
    <w:p w:rsidR="00F44286" w:rsidRDefault="00F44286" w:rsidP="00B9653C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 xml:space="preserve">          สรุปเรื่อง</w:t>
      </w:r>
      <w:r w:rsidRPr="00C31880">
        <w:rPr>
          <w:color w:val="auto"/>
          <w:sz w:val="32"/>
          <w:szCs w:val="32"/>
          <w:cs/>
        </w:rPr>
        <w:tab/>
      </w:r>
      <w:r w:rsidRPr="00FD1490">
        <w:rPr>
          <w:color w:val="auto"/>
          <w:sz w:val="32"/>
          <w:szCs w:val="32"/>
          <w:cs/>
        </w:rPr>
        <w:t xml:space="preserve">ประธานที่ประชุมแจ้งที่ประชุมทราบเรื่อง </w:t>
      </w:r>
      <w:r w:rsidR="007545CC" w:rsidRPr="007545CC">
        <w:rPr>
          <w:color w:val="auto"/>
          <w:sz w:val="32"/>
          <w:szCs w:val="32"/>
          <w:cs/>
        </w:rPr>
        <w:t>ข้อบังคับมหาวิทยาลัยสวนดุสิต ว่าด้วยการประชุมสภามหาวิทยาลัย พ.ศ. ๒๕๕๘</w:t>
      </w:r>
      <w:r w:rsidR="00CD24E7">
        <w:rPr>
          <w:rFonts w:hint="cs"/>
          <w:color w:val="auto"/>
          <w:sz w:val="32"/>
          <w:szCs w:val="32"/>
          <w:cs/>
        </w:rPr>
        <w:t xml:space="preserve"> </w:t>
      </w:r>
      <w:r w:rsidRPr="00FD149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EF559B" w:rsidRDefault="007545CC" w:rsidP="00B9653C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7545CC">
        <w:rPr>
          <w:rFonts w:eastAsia="Calibri"/>
          <w:color w:val="auto"/>
          <w:sz w:val="32"/>
          <w:szCs w:val="32"/>
          <w:cs/>
        </w:rPr>
        <w:tab/>
      </w:r>
      <w:r w:rsidR="00B9653C">
        <w:rPr>
          <w:rFonts w:eastAsia="Calibri"/>
          <w:color w:val="auto"/>
          <w:sz w:val="32"/>
          <w:szCs w:val="32"/>
          <w:cs/>
        </w:rPr>
        <w:tab/>
      </w:r>
      <w:r w:rsidR="00A06A7B">
        <w:rPr>
          <w:rFonts w:eastAsia="Calibri" w:hint="cs"/>
          <w:color w:val="auto"/>
          <w:sz w:val="32"/>
          <w:szCs w:val="32"/>
          <w:cs/>
        </w:rPr>
        <w:t xml:space="preserve">ด้วย </w:t>
      </w:r>
      <w:r w:rsidRPr="007545CC">
        <w:rPr>
          <w:rFonts w:eastAsia="Calibri"/>
          <w:color w:val="auto"/>
          <w:sz w:val="32"/>
          <w:szCs w:val="32"/>
          <w:cs/>
        </w:rPr>
        <w:t xml:space="preserve">ข้อบังคับมหาวิทยาลัยสวนดุสิต ว่าด้วย คณะกรรมการส่งเสริมกิจการมหาวิทยาลัย พ.ศ. ๒๕๕๘ ข้อ ๑๒ การประชุมคณะกรรมการส่งเสริมกิจการมหาวิทยาลัย ให้นำข้อบังคับมหาวิทยาลัยสวนดุสิต </w:t>
      </w:r>
      <w:r w:rsidR="008C3274">
        <w:rPr>
          <w:rFonts w:eastAsia="Calibri" w:hint="cs"/>
          <w:color w:val="auto"/>
          <w:sz w:val="32"/>
          <w:szCs w:val="32"/>
          <w:cs/>
        </w:rPr>
        <w:t xml:space="preserve">      </w:t>
      </w:r>
      <w:r w:rsidRPr="007545CC">
        <w:rPr>
          <w:rFonts w:eastAsia="Calibri"/>
          <w:color w:val="auto"/>
          <w:sz w:val="32"/>
          <w:szCs w:val="32"/>
          <w:cs/>
        </w:rPr>
        <w:t>ว่าด้วย</w:t>
      </w:r>
      <w:r w:rsidR="00A06A7B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7545CC">
        <w:rPr>
          <w:rFonts w:eastAsia="Calibri"/>
          <w:color w:val="auto"/>
          <w:sz w:val="32"/>
          <w:szCs w:val="32"/>
          <w:cs/>
        </w:rPr>
        <w:t>การประชุมสภามหาวิทยาลัย</w:t>
      </w:r>
      <w:r w:rsidR="00B9653C">
        <w:rPr>
          <w:rFonts w:eastAsia="Calibri"/>
          <w:color w:val="auto"/>
          <w:sz w:val="32"/>
          <w:szCs w:val="32"/>
          <w:cs/>
        </w:rPr>
        <w:t xml:space="preserve"> พ.ศ. ๒๕๕๘ มาใช้บังคับโดยอนุโลม</w:t>
      </w:r>
      <w:r w:rsidR="00A06A7B">
        <w:rPr>
          <w:rFonts w:eastAsia="Calibri" w:hint="cs"/>
          <w:color w:val="auto"/>
          <w:sz w:val="32"/>
          <w:szCs w:val="32"/>
          <w:cs/>
        </w:rPr>
        <w:t xml:space="preserve"> นั้น เพื่อให้การดำเนินการประชุมเป็นไปด้วยความเรียบร้อย ในการนี้ จึ</w:t>
      </w:r>
      <w:r w:rsidRPr="007545CC">
        <w:rPr>
          <w:rFonts w:eastAsia="Calibri"/>
          <w:color w:val="auto"/>
          <w:sz w:val="32"/>
          <w:szCs w:val="32"/>
          <w:cs/>
        </w:rPr>
        <w:t>งนำเสนอคณะกรรมการส่งเสริมกิจการมหาวิทยาลัยเพื่อทราบ ข้อบังคับมหาวิทยาลัยสวนดุสิต ว่าด้วย การประชุมสภามหาวิทยาลัย พ.ศ. ๒๕๕๘</w:t>
      </w:r>
      <w:r w:rsidRPr="007545CC">
        <w:rPr>
          <w:rFonts w:eastAsia="Calibri"/>
          <w:color w:val="auto"/>
          <w:sz w:val="32"/>
          <w:szCs w:val="32"/>
          <w:cs/>
        </w:rPr>
        <w:tab/>
      </w:r>
    </w:p>
    <w:p w:rsidR="00525317" w:rsidRDefault="00525317" w:rsidP="00B9653C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EF559B" w:rsidRDefault="00525317" w:rsidP="00525317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 w:rsidR="00A06A7B" w:rsidRPr="00A06A7B">
        <w:rPr>
          <w:rFonts w:hint="cs"/>
          <w:b/>
          <w:bCs/>
          <w:color w:val="auto"/>
          <w:sz w:val="32"/>
          <w:szCs w:val="32"/>
          <w:cs/>
        </w:rPr>
        <w:t>มติ</w:t>
      </w:r>
      <w:r w:rsidR="00A06A7B">
        <w:rPr>
          <w:rFonts w:hint="cs"/>
          <w:color w:val="auto"/>
          <w:sz w:val="32"/>
          <w:szCs w:val="32"/>
          <w:cs/>
        </w:rPr>
        <w:t xml:space="preserve"> </w:t>
      </w:r>
      <w:r w:rsidR="00EF559B">
        <w:rPr>
          <w:rFonts w:hint="cs"/>
          <w:color w:val="auto"/>
          <w:sz w:val="32"/>
          <w:szCs w:val="32"/>
          <w:cs/>
        </w:rPr>
        <w:t>ที่ประชุมรับทราบ</w:t>
      </w:r>
    </w:p>
    <w:p w:rsidR="00DE15D1" w:rsidRDefault="00DE15D1" w:rsidP="002E068C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C31880">
        <w:rPr>
          <w:rFonts w:cs="TH SarabunPSK"/>
          <w:b/>
          <w:bCs/>
          <w:color w:val="auto"/>
          <w:sz w:val="32"/>
          <w:szCs w:val="32"/>
          <w:cs/>
        </w:rPr>
        <w:lastRenderedPageBreak/>
        <w:t xml:space="preserve">ระเบียบวาระที่ ๒ </w:t>
      </w:r>
      <w:r w:rsidRPr="00C31880">
        <w:rPr>
          <w:rFonts w:cs="TH SarabunPSK"/>
          <w:b/>
          <w:bCs/>
          <w:color w:val="auto"/>
          <w:sz w:val="32"/>
          <w:szCs w:val="32"/>
        </w:rPr>
        <w:tab/>
      </w:r>
      <w:r w:rsidRPr="00C31880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8C3274" w:rsidRDefault="008C3274" w:rsidP="008C3274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 w:rsidRPr="00C439FD">
        <w:rPr>
          <w:rFonts w:eastAsia="Calibri"/>
          <w:color w:val="auto"/>
          <w:sz w:val="32"/>
          <w:szCs w:val="32"/>
        </w:rPr>
        <w:t>-</w:t>
      </w:r>
      <w:r w:rsidRPr="00C439FD">
        <w:rPr>
          <w:rFonts w:eastAsia="Calibri" w:hint="cs"/>
          <w:color w:val="auto"/>
          <w:sz w:val="32"/>
          <w:szCs w:val="32"/>
          <w:cs/>
        </w:rPr>
        <w:t xml:space="preserve"> ไม่มี</w:t>
      </w:r>
      <w:r w:rsidRPr="00C439FD">
        <w:rPr>
          <w:rFonts w:eastAsia="Calibri"/>
          <w:color w:val="auto"/>
          <w:sz w:val="32"/>
          <w:szCs w:val="32"/>
        </w:rPr>
        <w:t xml:space="preserve"> -</w:t>
      </w:r>
    </w:p>
    <w:p w:rsidR="00FD1490" w:rsidRDefault="00FD1490" w:rsidP="00FD1490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7D2C8E" w:rsidRPr="009364E0" w:rsidRDefault="007D2C8E" w:rsidP="007D2C8E">
      <w:pPr>
        <w:tabs>
          <w:tab w:val="left" w:pos="1134"/>
          <w:tab w:val="left" w:pos="1843"/>
          <w:tab w:val="left" w:pos="2268"/>
        </w:tabs>
        <w:spacing w:line="380" w:lineRule="exact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  <w:cs/>
        </w:rPr>
        <w:t>ระเบียบวาระที่ ๓</w:t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ab/>
        <w:t>เรื่อง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>สืบเนื่อง</w:t>
      </w:r>
    </w:p>
    <w:p w:rsidR="00B441DF" w:rsidRDefault="00C439FD" w:rsidP="00414A86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>
        <w:rPr>
          <w:rFonts w:eastAsia="Calibri"/>
          <w:b/>
          <w:bCs/>
          <w:color w:val="auto"/>
          <w:sz w:val="32"/>
          <w:szCs w:val="32"/>
        </w:rPr>
        <w:tab/>
      </w:r>
      <w:r w:rsidRPr="00C439FD">
        <w:rPr>
          <w:rFonts w:eastAsia="Calibri"/>
          <w:color w:val="auto"/>
          <w:sz w:val="32"/>
          <w:szCs w:val="32"/>
        </w:rPr>
        <w:t>-</w:t>
      </w:r>
      <w:r w:rsidRPr="00C439FD">
        <w:rPr>
          <w:rFonts w:eastAsia="Calibri" w:hint="cs"/>
          <w:color w:val="auto"/>
          <w:sz w:val="32"/>
          <w:szCs w:val="32"/>
          <w:cs/>
        </w:rPr>
        <w:t xml:space="preserve"> ไม่มี</w:t>
      </w:r>
      <w:r w:rsidRPr="00C439FD">
        <w:rPr>
          <w:rFonts w:eastAsia="Calibri"/>
          <w:color w:val="auto"/>
          <w:sz w:val="32"/>
          <w:szCs w:val="32"/>
        </w:rPr>
        <w:t xml:space="preserve"> -</w:t>
      </w:r>
    </w:p>
    <w:p w:rsidR="00B441DF" w:rsidRDefault="00B441DF" w:rsidP="00414A86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7D2C8E" w:rsidRDefault="007D2C8E" w:rsidP="007D2C8E">
      <w:pPr>
        <w:tabs>
          <w:tab w:val="left" w:pos="1134"/>
          <w:tab w:val="left" w:pos="1843"/>
          <w:tab w:val="left" w:pos="2268"/>
        </w:tabs>
        <w:spacing w:line="380" w:lineRule="exact"/>
        <w:rPr>
          <w:rFonts w:eastAsia="Calibri"/>
          <w:b/>
          <w:bCs/>
          <w:color w:val="auto"/>
          <w:sz w:val="32"/>
          <w:szCs w:val="32"/>
        </w:rPr>
      </w:pPr>
      <w:r w:rsidRPr="009364E0">
        <w:rPr>
          <w:rFonts w:eastAsia="Calibri"/>
          <w:b/>
          <w:bCs/>
          <w:color w:val="auto"/>
          <w:sz w:val="32"/>
          <w:szCs w:val="32"/>
          <w:cs/>
        </w:rPr>
        <w:t>ระเบียบวาระที่ ๔</w:t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7D2C8E" w:rsidRPr="009364E0" w:rsidRDefault="007D2C8E" w:rsidP="007D2C8E">
      <w:pPr>
        <w:tabs>
          <w:tab w:val="left" w:pos="1134"/>
          <w:tab w:val="left" w:pos="1843"/>
          <w:tab w:val="left" w:pos="2268"/>
        </w:tabs>
        <w:spacing w:line="380" w:lineRule="exact"/>
        <w:rPr>
          <w:rFonts w:eastAsia="Calibri"/>
          <w:color w:val="auto"/>
          <w:sz w:val="32"/>
          <w:szCs w:val="32"/>
        </w:rPr>
      </w:pPr>
    </w:p>
    <w:p w:rsidR="00525317" w:rsidRDefault="007D2C8E" w:rsidP="008C3274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>๔.</w:t>
      </w:r>
      <w:r w:rsidRPr="009364E0">
        <w:rPr>
          <w:rFonts w:eastAsia="Calibri" w:hint="cs"/>
          <w:b/>
          <w:bCs/>
          <w:color w:val="auto"/>
          <w:sz w:val="32"/>
          <w:szCs w:val="32"/>
          <w:cs/>
        </w:rPr>
        <w:t>๑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8C3274" w:rsidRPr="008C3274">
        <w:rPr>
          <w:rFonts w:eastAsia="Calibri"/>
          <w:b/>
          <w:bCs/>
          <w:color w:val="auto"/>
          <w:sz w:val="32"/>
          <w:szCs w:val="32"/>
          <w:cs/>
        </w:rPr>
        <w:t xml:space="preserve">(ร่าง) ปฏิทินการประชุมคณะกรรมการส่งเสริมกิจการมหาวิทยาลัย </w:t>
      </w:r>
    </w:p>
    <w:p w:rsidR="00133A27" w:rsidRDefault="00525317" w:rsidP="008C3274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8C3274" w:rsidRPr="008C3274">
        <w:rPr>
          <w:rFonts w:eastAsia="Calibri"/>
          <w:b/>
          <w:bCs/>
          <w:color w:val="auto"/>
          <w:sz w:val="32"/>
          <w:szCs w:val="32"/>
          <w:cs/>
        </w:rPr>
        <w:t xml:space="preserve">ประจำปี พ.ศ. ๒๕๕๙ </w:t>
      </w:r>
      <w:r w:rsidR="008C3274" w:rsidRPr="008C3274">
        <w:rPr>
          <w:rFonts w:eastAsia="Calibri"/>
          <w:b/>
          <w:bCs/>
          <w:color w:val="auto"/>
          <w:sz w:val="32"/>
          <w:szCs w:val="32"/>
        </w:rPr>
        <w:t xml:space="preserve">– </w:t>
      </w:r>
      <w:r w:rsidR="008C3274" w:rsidRPr="008C3274">
        <w:rPr>
          <w:rFonts w:eastAsia="Calibri"/>
          <w:b/>
          <w:bCs/>
          <w:color w:val="auto"/>
          <w:sz w:val="32"/>
          <w:szCs w:val="32"/>
          <w:cs/>
        </w:rPr>
        <w:t xml:space="preserve">๒๕๖๒       </w:t>
      </w:r>
    </w:p>
    <w:p w:rsidR="008C3274" w:rsidRDefault="008C3274" w:rsidP="008C3274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color w:val="auto"/>
          <w:sz w:val="32"/>
          <w:szCs w:val="32"/>
        </w:rPr>
      </w:pPr>
    </w:p>
    <w:p w:rsidR="007D2C8E" w:rsidRDefault="007D2C8E" w:rsidP="008C3274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6"/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Pr="00C31880">
        <w:rPr>
          <w:b/>
          <w:bCs/>
          <w:color w:val="auto"/>
          <w:sz w:val="32"/>
          <w:szCs w:val="32"/>
          <w:cs/>
        </w:rPr>
        <w:t>สรุปเรื่อง</w:t>
      </w:r>
      <w:r w:rsidRPr="00C31880">
        <w:rPr>
          <w:color w:val="auto"/>
          <w:sz w:val="32"/>
          <w:szCs w:val="32"/>
          <w:cs/>
        </w:rPr>
        <w:tab/>
      </w:r>
      <w:r w:rsidRPr="00D80C21">
        <w:rPr>
          <w:color w:val="auto"/>
          <w:sz w:val="32"/>
          <w:szCs w:val="32"/>
          <w:cs/>
        </w:rPr>
        <w:t>ประธานที่ประชุม</w:t>
      </w:r>
      <w:r>
        <w:rPr>
          <w:rFonts w:hint="cs"/>
          <w:color w:val="auto"/>
          <w:sz w:val="32"/>
          <w:szCs w:val="32"/>
          <w:cs/>
        </w:rPr>
        <w:t>นำเสนอ</w:t>
      </w:r>
      <w:r w:rsidRPr="00D80C21">
        <w:rPr>
          <w:color w:val="auto"/>
          <w:sz w:val="32"/>
          <w:szCs w:val="32"/>
          <w:cs/>
        </w:rPr>
        <w:t xml:space="preserve">ที่ประชุมเรื่อง </w:t>
      </w:r>
      <w:r w:rsidR="008C3274" w:rsidRPr="008C3274">
        <w:rPr>
          <w:color w:val="auto"/>
          <w:sz w:val="32"/>
          <w:szCs w:val="32"/>
          <w:cs/>
        </w:rPr>
        <w:t xml:space="preserve">(ร่าง) ปฏิทินการประชุมคณะกรรมการส่งเสริมกิจการมหาวิทยาลัย ประจำปี พ.ศ. ๒๕๕๙ </w:t>
      </w:r>
      <w:r w:rsidR="008C3274" w:rsidRPr="008C3274">
        <w:rPr>
          <w:color w:val="auto"/>
          <w:sz w:val="32"/>
          <w:szCs w:val="32"/>
        </w:rPr>
        <w:t xml:space="preserve">– </w:t>
      </w:r>
      <w:r w:rsidR="008C3274">
        <w:rPr>
          <w:color w:val="auto"/>
          <w:sz w:val="32"/>
          <w:szCs w:val="32"/>
          <w:cs/>
        </w:rPr>
        <w:t xml:space="preserve">๒๕๖๒ </w:t>
      </w:r>
      <w:r w:rsidRPr="00D80C21">
        <w:rPr>
          <w:color w:val="auto"/>
          <w:sz w:val="32"/>
          <w:szCs w:val="32"/>
          <w:cs/>
        </w:rPr>
        <w:t>โดยมีรายละเอียดสรุปได้ดังนี้</w:t>
      </w:r>
      <w:r>
        <w:rPr>
          <w:rFonts w:eastAsia="Calibri"/>
          <w:color w:val="auto"/>
          <w:sz w:val="32"/>
          <w:szCs w:val="32"/>
        </w:rPr>
        <w:t xml:space="preserve"> </w:t>
      </w:r>
    </w:p>
    <w:p w:rsidR="008C3274" w:rsidRDefault="008C3274" w:rsidP="008C3274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8C3274">
        <w:rPr>
          <w:rFonts w:eastAsia="Calibri"/>
          <w:color w:val="auto"/>
          <w:sz w:val="32"/>
          <w:szCs w:val="32"/>
          <w:cs/>
        </w:rPr>
        <w:tab/>
      </w:r>
      <w:r w:rsidRPr="008C3274">
        <w:rPr>
          <w:rFonts w:eastAsia="Calibri"/>
          <w:color w:val="auto"/>
          <w:sz w:val="32"/>
          <w:szCs w:val="32"/>
          <w:cs/>
        </w:rPr>
        <w:tab/>
      </w:r>
      <w:r w:rsidR="00525317">
        <w:rPr>
          <w:rFonts w:eastAsia="Calibri" w:hint="cs"/>
          <w:color w:val="auto"/>
          <w:sz w:val="32"/>
          <w:szCs w:val="32"/>
          <w:cs/>
        </w:rPr>
        <w:t xml:space="preserve">ด้วย </w:t>
      </w:r>
      <w:r w:rsidRPr="008C3274">
        <w:rPr>
          <w:rFonts w:eastAsia="Calibri"/>
          <w:color w:val="auto"/>
          <w:sz w:val="32"/>
          <w:szCs w:val="32"/>
          <w:cs/>
        </w:rPr>
        <w:t xml:space="preserve">ข้อบังคับมหาวิทยาลัยสวนดุสิต ว่าด้วย คณะกรรมการส่งเสริมกิจการมหาวิทยาลัย พ.ศ. ๒๕๕๘ ข้อ ๑๓ ให้คณะกรรมการส่งเสริมกิจการมหาวิทยาลัย มีการประชุมอย่างน้อยเดือนละหนึ่งครั้ง นั้น </w:t>
      </w:r>
      <w:r w:rsidR="00525317">
        <w:rPr>
          <w:rFonts w:eastAsia="Calibri" w:hint="cs"/>
          <w:color w:val="auto"/>
          <w:sz w:val="32"/>
          <w:szCs w:val="32"/>
          <w:cs/>
        </w:rPr>
        <w:t>ฝ่ายเลขานุการฯ</w:t>
      </w:r>
      <w:r w:rsidRPr="008C3274">
        <w:rPr>
          <w:rFonts w:eastAsia="Calibri"/>
          <w:color w:val="auto"/>
          <w:sz w:val="32"/>
          <w:szCs w:val="32"/>
          <w:cs/>
        </w:rPr>
        <w:t xml:space="preserve"> จึงได้จัดทำ (ร่าง) ปฏิทินการประชุมคณะกรรมการส่งเสริมกิจการมหาวิทยาลัย ประจำปี พ.ศ. ๒๕๕๙ </w:t>
      </w:r>
      <w:r w:rsidRPr="008C3274">
        <w:rPr>
          <w:rFonts w:eastAsia="Calibri"/>
          <w:color w:val="auto"/>
          <w:sz w:val="32"/>
          <w:szCs w:val="32"/>
        </w:rPr>
        <w:t xml:space="preserve">– </w:t>
      </w:r>
      <w:r w:rsidRPr="008C3274">
        <w:rPr>
          <w:rFonts w:eastAsia="Calibri"/>
          <w:color w:val="auto"/>
          <w:sz w:val="32"/>
          <w:szCs w:val="32"/>
          <w:cs/>
        </w:rPr>
        <w:t xml:space="preserve">๒๕๖๒ โดยกำหนดการประชุมทุกวันพฤหัสบดี สัปดาห์ที่สองของเดือน เวลา ๐๙.๓๐ </w:t>
      </w:r>
      <w:r w:rsidRPr="008C3274">
        <w:rPr>
          <w:rFonts w:eastAsia="Calibri"/>
          <w:color w:val="auto"/>
          <w:sz w:val="32"/>
          <w:szCs w:val="32"/>
        </w:rPr>
        <w:t xml:space="preserve">– </w:t>
      </w:r>
      <w:r w:rsidRPr="008C3274">
        <w:rPr>
          <w:rFonts w:eastAsia="Calibri"/>
          <w:color w:val="auto"/>
          <w:sz w:val="32"/>
          <w:szCs w:val="32"/>
          <w:cs/>
        </w:rPr>
        <w:t xml:space="preserve">๑๒.๐๐ น. </w:t>
      </w:r>
    </w:p>
    <w:p w:rsidR="00525317" w:rsidRPr="008C3274" w:rsidRDefault="00525317" w:rsidP="008C3274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B36B4B" w:rsidRDefault="008C3274" w:rsidP="008C3274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8C3274">
        <w:rPr>
          <w:rFonts w:eastAsia="Calibri"/>
          <w:color w:val="auto"/>
          <w:sz w:val="32"/>
          <w:szCs w:val="32"/>
          <w:cs/>
        </w:rPr>
        <w:tab/>
      </w:r>
      <w:r w:rsidRPr="008C3274">
        <w:rPr>
          <w:rFonts w:eastAsia="Calibri"/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จึงนำเสนอที่ประชุมคณะกรรมการส่งเสริมกิจการมหาวิทยาลัยเพื่อทราบ (ร่าง) ปฏิทินการประชุมคณะกรรมการส่งเสริมกิจการมหาวิท</w:t>
      </w:r>
      <w:r w:rsidR="00E209AC">
        <w:rPr>
          <w:rFonts w:eastAsia="Calibri"/>
          <w:color w:val="auto"/>
          <w:sz w:val="32"/>
          <w:szCs w:val="32"/>
          <w:cs/>
        </w:rPr>
        <w:t xml:space="preserve">ยาลัย </w:t>
      </w:r>
      <w:r w:rsidRPr="008C3274">
        <w:rPr>
          <w:rFonts w:eastAsia="Calibri"/>
          <w:color w:val="auto"/>
          <w:sz w:val="32"/>
          <w:szCs w:val="32"/>
          <w:cs/>
        </w:rPr>
        <w:t xml:space="preserve">ประจำปี พ.ศ. ๒๕๕๙ </w:t>
      </w:r>
      <w:r w:rsidRPr="008C3274">
        <w:rPr>
          <w:rFonts w:eastAsia="Calibri"/>
          <w:color w:val="auto"/>
          <w:sz w:val="32"/>
          <w:szCs w:val="32"/>
        </w:rPr>
        <w:t xml:space="preserve">– </w:t>
      </w:r>
      <w:r w:rsidRPr="008C3274">
        <w:rPr>
          <w:rFonts w:eastAsia="Calibri"/>
          <w:color w:val="auto"/>
          <w:sz w:val="32"/>
          <w:szCs w:val="32"/>
          <w:cs/>
        </w:rPr>
        <w:t>๒๕๖๒</w:t>
      </w:r>
    </w:p>
    <w:p w:rsidR="00525317" w:rsidRDefault="00525317" w:rsidP="008C3274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0F4619" w:rsidRPr="00EE72C6" w:rsidRDefault="00525317" w:rsidP="00525317">
      <w:pPr>
        <w:tabs>
          <w:tab w:val="left" w:pos="567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SimSun"/>
          <w:sz w:val="32"/>
          <w:szCs w:val="32"/>
          <w:lang w:eastAsia="zh-CN"/>
        </w:rPr>
      </w:pPr>
      <w:r>
        <w:rPr>
          <w:rFonts w:eastAsia="Calibri"/>
          <w:color w:val="auto"/>
          <w:sz w:val="32"/>
          <w:szCs w:val="32"/>
        </w:rPr>
        <w:tab/>
      </w:r>
      <w:r w:rsidRPr="00525317">
        <w:rPr>
          <w:rFonts w:eastAsia="Calibri" w:hint="cs"/>
          <w:b/>
          <w:bCs/>
          <w:color w:val="auto"/>
          <w:sz w:val="32"/>
          <w:szCs w:val="32"/>
          <w:cs/>
        </w:rPr>
        <w:t xml:space="preserve">การพิจารณา </w:t>
      </w:r>
      <w:r w:rsidRPr="00525317">
        <w:rPr>
          <w:rFonts w:eastAsia="Calibri" w:hint="cs"/>
          <w:color w:val="auto"/>
          <w:sz w:val="32"/>
          <w:szCs w:val="32"/>
          <w:cs/>
        </w:rPr>
        <w:t>ที่ประชุม</w:t>
      </w:r>
      <w:r>
        <w:rPr>
          <w:rFonts w:eastAsia="Calibri" w:hint="cs"/>
          <w:color w:val="auto"/>
          <w:sz w:val="32"/>
          <w:szCs w:val="32"/>
          <w:cs/>
        </w:rPr>
        <w:t xml:space="preserve">พิจารณา </w:t>
      </w:r>
      <w:r w:rsidR="00E209AC">
        <w:rPr>
          <w:rFonts w:eastAsia="Calibri" w:hint="cs"/>
          <w:color w:val="auto"/>
          <w:sz w:val="32"/>
          <w:szCs w:val="32"/>
          <w:cs/>
        </w:rPr>
        <w:t>กำหนด</w:t>
      </w:r>
      <w:r w:rsidR="00EE481B">
        <w:rPr>
          <w:rFonts w:eastAsia="Calibri" w:hint="cs"/>
          <w:color w:val="auto"/>
          <w:sz w:val="32"/>
          <w:szCs w:val="32"/>
          <w:cs/>
        </w:rPr>
        <w:t xml:space="preserve">วันประชุมคณะกรรมการส่งเสริมกิจการมหาวิทยาลัย </w:t>
      </w:r>
      <w:r w:rsidR="00E209AC">
        <w:rPr>
          <w:rFonts w:eastAsia="Calibri" w:hint="cs"/>
          <w:color w:val="auto"/>
          <w:sz w:val="32"/>
          <w:szCs w:val="32"/>
          <w:cs/>
        </w:rPr>
        <w:t>เป็นวันพฤหัสบดี</w:t>
      </w:r>
      <w:r w:rsidR="00EE481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E209AC">
        <w:rPr>
          <w:rFonts w:eastAsia="Calibri" w:hint="cs"/>
          <w:color w:val="auto"/>
          <w:sz w:val="32"/>
          <w:szCs w:val="32"/>
          <w:cs/>
        </w:rPr>
        <w:t>สัปดาห์ที่สองของทุกเดือน</w:t>
      </w:r>
      <w:r w:rsidR="00314008">
        <w:rPr>
          <w:rFonts w:eastAsia="Calibri" w:hint="cs"/>
          <w:color w:val="auto"/>
          <w:sz w:val="32"/>
          <w:szCs w:val="32"/>
          <w:cs/>
        </w:rPr>
        <w:t xml:space="preserve"> และ</w:t>
      </w:r>
      <w:r w:rsidR="00B55438">
        <w:rPr>
          <w:rFonts w:eastAsia="Calibri" w:hint="cs"/>
          <w:color w:val="auto"/>
          <w:sz w:val="32"/>
          <w:szCs w:val="32"/>
          <w:cs/>
        </w:rPr>
        <w:t>หาก</w:t>
      </w:r>
      <w:r w:rsidR="000F4619">
        <w:rPr>
          <w:rFonts w:eastAsia="Calibri" w:hint="cs"/>
          <w:color w:val="auto"/>
          <w:sz w:val="32"/>
          <w:szCs w:val="32"/>
          <w:cs/>
        </w:rPr>
        <w:t>ในเดือนใดมีห้าสัปดาห์</w:t>
      </w:r>
      <w:r w:rsidR="00EE481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0F4619">
        <w:rPr>
          <w:rFonts w:eastAsia="Calibri" w:hint="cs"/>
          <w:color w:val="auto"/>
          <w:sz w:val="32"/>
          <w:szCs w:val="32"/>
          <w:cs/>
        </w:rPr>
        <w:t xml:space="preserve">ก็จะเลื่อนเป็นสัปดาห์ที่สาม </w:t>
      </w:r>
      <w:r w:rsidR="00314008">
        <w:rPr>
          <w:rFonts w:eastAsia="Calibri" w:hint="cs"/>
          <w:color w:val="auto"/>
          <w:sz w:val="32"/>
          <w:szCs w:val="32"/>
          <w:cs/>
        </w:rPr>
        <w:t>เนื่องจากเมื่อเสร็จสิ้นการประชุม หาก</w:t>
      </w:r>
      <w:r w:rsidR="00314008">
        <w:rPr>
          <w:rFonts w:eastAsia="SimSun"/>
          <w:sz w:val="32"/>
          <w:szCs w:val="32"/>
          <w:cs/>
          <w:lang w:eastAsia="zh-CN"/>
        </w:rPr>
        <w:t>ที่ประชุม</w:t>
      </w:r>
      <w:r w:rsidR="00314008" w:rsidRPr="00EE72C6">
        <w:rPr>
          <w:rFonts w:eastAsia="SimSun"/>
          <w:sz w:val="32"/>
          <w:szCs w:val="32"/>
          <w:cs/>
          <w:lang w:eastAsia="zh-CN"/>
        </w:rPr>
        <w:t>มี</w:t>
      </w:r>
      <w:r w:rsidR="00314008" w:rsidRPr="004449DE">
        <w:rPr>
          <w:rFonts w:eastAsia="SimSun" w:hint="cs"/>
          <w:sz w:val="32"/>
          <w:szCs w:val="32"/>
          <w:cs/>
          <w:lang w:eastAsia="zh-CN"/>
        </w:rPr>
        <w:t>เรื่อง</w:t>
      </w:r>
      <w:r w:rsidR="00314008" w:rsidRPr="00EE72C6">
        <w:rPr>
          <w:rFonts w:eastAsia="SimSun"/>
          <w:sz w:val="32"/>
          <w:szCs w:val="32"/>
          <w:cs/>
          <w:lang w:eastAsia="zh-CN"/>
        </w:rPr>
        <w:t>ใด</w:t>
      </w:r>
      <w:r w:rsidR="00314008" w:rsidRPr="004449DE">
        <w:rPr>
          <w:rFonts w:eastAsia="SimSun" w:hint="cs"/>
          <w:sz w:val="32"/>
          <w:szCs w:val="32"/>
          <w:cs/>
          <w:lang w:eastAsia="zh-CN"/>
        </w:rPr>
        <w:t>ที่จะนำเสนอสภามหาวิทยาลัยรับทราบ</w:t>
      </w:r>
      <w:r w:rsidR="00EE481B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14008" w:rsidRPr="004449DE">
        <w:rPr>
          <w:rFonts w:eastAsia="SimSun" w:hint="cs"/>
          <w:sz w:val="32"/>
          <w:szCs w:val="32"/>
          <w:cs/>
          <w:lang w:eastAsia="zh-CN"/>
        </w:rPr>
        <w:t>ก็</w:t>
      </w:r>
      <w:r w:rsidR="00314008">
        <w:rPr>
          <w:rFonts w:eastAsia="SimSun" w:hint="cs"/>
          <w:sz w:val="32"/>
          <w:szCs w:val="32"/>
          <w:cs/>
          <w:lang w:eastAsia="zh-CN"/>
        </w:rPr>
        <w:t>จะ</w:t>
      </w:r>
      <w:r w:rsidR="00314008" w:rsidRPr="004449DE">
        <w:rPr>
          <w:rFonts w:eastAsia="SimSun" w:hint="cs"/>
          <w:sz w:val="32"/>
          <w:szCs w:val="32"/>
          <w:cs/>
          <w:lang w:eastAsia="zh-CN"/>
        </w:rPr>
        <w:t>สามารถ</w:t>
      </w:r>
      <w:r w:rsidR="00314008">
        <w:rPr>
          <w:rFonts w:eastAsia="SimSun" w:hint="cs"/>
          <w:sz w:val="32"/>
          <w:szCs w:val="32"/>
          <w:cs/>
          <w:lang w:eastAsia="zh-CN"/>
        </w:rPr>
        <w:t>ดำเนินการได้ทัน</w:t>
      </w:r>
      <w:r w:rsidR="00EE481B">
        <w:rPr>
          <w:rFonts w:eastAsia="SimSun" w:hint="cs"/>
          <w:sz w:val="32"/>
          <w:szCs w:val="32"/>
          <w:cs/>
          <w:lang w:eastAsia="zh-CN"/>
        </w:rPr>
        <w:t>ตามกำหนด</w:t>
      </w:r>
      <w:r w:rsidR="00314008">
        <w:rPr>
          <w:rFonts w:eastAsia="SimSun" w:hint="cs"/>
          <w:sz w:val="32"/>
          <w:szCs w:val="32"/>
          <w:cs/>
          <w:lang w:eastAsia="zh-CN"/>
        </w:rPr>
        <w:t>เวลา</w:t>
      </w:r>
      <w:r w:rsidR="00EE481B">
        <w:rPr>
          <w:rFonts w:eastAsia="SimSun" w:hint="cs"/>
          <w:sz w:val="32"/>
          <w:szCs w:val="32"/>
          <w:cs/>
          <w:lang w:eastAsia="zh-CN"/>
        </w:rPr>
        <w:t xml:space="preserve"> </w:t>
      </w:r>
      <w:r w:rsidR="00314008">
        <w:rPr>
          <w:rFonts w:eastAsia="Calibri" w:hint="cs"/>
          <w:color w:val="auto"/>
          <w:sz w:val="32"/>
          <w:szCs w:val="32"/>
          <w:cs/>
        </w:rPr>
        <w:t>ทั้งนี้ (ร่าง) ปฏิทินการประชุม</w:t>
      </w:r>
      <w:r w:rsidR="00EE481B">
        <w:rPr>
          <w:rFonts w:eastAsia="Calibri" w:hint="cs"/>
          <w:color w:val="auto"/>
          <w:sz w:val="32"/>
          <w:szCs w:val="32"/>
          <w:cs/>
        </w:rPr>
        <w:t>คณะกรรมการส่งเสริมกิจการมหาวิทยาลัย ได้</w:t>
      </w:r>
      <w:r w:rsidR="00314008">
        <w:rPr>
          <w:rFonts w:eastAsia="Calibri" w:hint="cs"/>
          <w:color w:val="auto"/>
          <w:sz w:val="32"/>
          <w:szCs w:val="32"/>
          <w:cs/>
        </w:rPr>
        <w:t xml:space="preserve">กำหนดตามข้อบังคับมหาวิทยาลัยสวนดุสิต ว่าด้วย คณะกรรมการส่งเสริมกิจการมหาวิทยาลัย พ.ศ. ๒๕๕๘ ข้อ ๑๓ ให้คณะกรรมการส่งเสริมกิจการมหาวิทยาลัย มีการประชุมอย่างน้อยเดือนละหนึ่งครั้ง </w:t>
      </w:r>
      <w:r w:rsidR="00314008">
        <w:rPr>
          <w:rFonts w:eastAsia="SimSun" w:hint="cs"/>
          <w:sz w:val="32"/>
          <w:szCs w:val="32"/>
          <w:cs/>
          <w:lang w:eastAsia="zh-CN"/>
        </w:rPr>
        <w:t xml:space="preserve"> </w:t>
      </w:r>
    </w:p>
    <w:p w:rsidR="008C3274" w:rsidRDefault="00E209AC" w:rsidP="008C3274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   </w:t>
      </w:r>
    </w:p>
    <w:p w:rsidR="005F6A2C" w:rsidRDefault="00EE481B" w:rsidP="00EE481B">
      <w:pPr>
        <w:tabs>
          <w:tab w:val="left" w:pos="567"/>
          <w:tab w:val="left" w:pos="993"/>
          <w:tab w:val="left" w:pos="1134"/>
        </w:tabs>
        <w:spacing w:line="380" w:lineRule="exact"/>
        <w:ind w:right="-46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SimSun" w:hint="cs"/>
          <w:b/>
          <w:bCs/>
          <w:color w:val="auto"/>
          <w:sz w:val="32"/>
          <w:szCs w:val="32"/>
          <w:cs/>
        </w:rPr>
        <w:tab/>
      </w:r>
      <w:r w:rsidR="00545846" w:rsidRPr="008E5FD8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="00545846" w:rsidRPr="008E5FD8">
        <w:rPr>
          <w:rFonts w:eastAsia="SimSun" w:hint="cs"/>
          <w:color w:val="auto"/>
          <w:sz w:val="32"/>
          <w:szCs w:val="32"/>
          <w:cs/>
        </w:rPr>
        <w:t xml:space="preserve">  </w:t>
      </w:r>
      <w:r w:rsidR="00545846" w:rsidRPr="008E5FD8">
        <w:rPr>
          <w:rFonts w:eastAsia="SimSun"/>
          <w:color w:val="auto"/>
          <w:sz w:val="32"/>
          <w:szCs w:val="32"/>
          <w:cs/>
        </w:rPr>
        <w:t>ที่ประชุม</w:t>
      </w:r>
      <w:r w:rsidR="00426379" w:rsidRPr="008E5FD8">
        <w:rPr>
          <w:rFonts w:eastAsia="SimSun" w:hint="cs"/>
          <w:color w:val="auto"/>
          <w:sz w:val="32"/>
          <w:szCs w:val="32"/>
          <w:cs/>
        </w:rPr>
        <w:t xml:space="preserve"> </w:t>
      </w:r>
      <w:r w:rsidR="00220CBF" w:rsidRPr="00220CBF">
        <w:rPr>
          <w:rFonts w:eastAsia="SimSun" w:hint="cs"/>
          <w:b/>
          <w:bCs/>
          <w:color w:val="auto"/>
          <w:sz w:val="32"/>
          <w:szCs w:val="32"/>
          <w:cs/>
        </w:rPr>
        <w:t>รับทราบและ</w:t>
      </w:r>
      <w:r w:rsidR="0098070B" w:rsidRPr="00220CBF">
        <w:rPr>
          <w:rFonts w:eastAsia="SimSun" w:hint="cs"/>
          <w:b/>
          <w:bCs/>
          <w:color w:val="auto"/>
          <w:sz w:val="32"/>
          <w:szCs w:val="32"/>
          <w:cs/>
        </w:rPr>
        <w:t>ให้ความเห็นชอบ</w:t>
      </w:r>
      <w:r w:rsidR="00220CBF">
        <w:rPr>
          <w:rFonts w:eastAsia="SimSun" w:hint="cs"/>
          <w:color w:val="auto"/>
          <w:sz w:val="32"/>
          <w:szCs w:val="32"/>
          <w:cs/>
        </w:rPr>
        <w:t xml:space="preserve"> </w:t>
      </w:r>
      <w:r w:rsidR="00314008" w:rsidRPr="00314008">
        <w:rPr>
          <w:rFonts w:eastAsia="Calibri"/>
          <w:color w:val="auto"/>
          <w:sz w:val="32"/>
          <w:szCs w:val="32"/>
          <w:cs/>
        </w:rPr>
        <w:t xml:space="preserve">ปฏิทินการประชุมคณะกรรมการส่งเสริมกิจการมหาวิทยาลัย ประจำปี พ.ศ. ๒๕๕๙ </w:t>
      </w:r>
      <w:r w:rsidR="00314008" w:rsidRPr="00314008">
        <w:rPr>
          <w:rFonts w:eastAsia="Calibri"/>
          <w:color w:val="auto"/>
          <w:sz w:val="32"/>
          <w:szCs w:val="32"/>
        </w:rPr>
        <w:t xml:space="preserve">– </w:t>
      </w:r>
      <w:r w:rsidR="00314008" w:rsidRPr="00314008">
        <w:rPr>
          <w:rFonts w:eastAsia="Calibri"/>
          <w:color w:val="auto"/>
          <w:sz w:val="32"/>
          <w:szCs w:val="32"/>
          <w:cs/>
        </w:rPr>
        <w:t>๒๕๖๒</w:t>
      </w:r>
    </w:p>
    <w:p w:rsidR="00314008" w:rsidRDefault="00314008" w:rsidP="00314008">
      <w:pPr>
        <w:tabs>
          <w:tab w:val="left" w:pos="993"/>
          <w:tab w:val="left" w:pos="1134"/>
        </w:tabs>
        <w:spacing w:line="380" w:lineRule="exact"/>
        <w:ind w:right="-46"/>
        <w:jc w:val="thaiDistribute"/>
        <w:rPr>
          <w:rFonts w:eastAsia="Calibri"/>
          <w:color w:val="auto"/>
          <w:sz w:val="32"/>
          <w:szCs w:val="32"/>
        </w:rPr>
      </w:pPr>
    </w:p>
    <w:p w:rsidR="00C439FD" w:rsidRDefault="00C439FD" w:rsidP="00314008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>๔.</w:t>
      </w:r>
      <w:r w:rsidR="00314008">
        <w:rPr>
          <w:rFonts w:eastAsia="Calibri" w:hint="cs"/>
          <w:b/>
          <w:bCs/>
          <w:color w:val="auto"/>
          <w:sz w:val="32"/>
          <w:szCs w:val="32"/>
          <w:cs/>
        </w:rPr>
        <w:t>๒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314008" w:rsidRPr="00314008">
        <w:rPr>
          <w:rFonts w:eastAsia="Calibri"/>
          <w:b/>
          <w:bCs/>
          <w:color w:val="auto"/>
          <w:sz w:val="32"/>
          <w:szCs w:val="32"/>
          <w:cs/>
        </w:rPr>
        <w:t>กรอบการดำเนินงาน และกิจกรรมโครงการของคณะกรรมการส่งเสริมกิจการมหาวิทยาลัย</w:t>
      </w:r>
    </w:p>
    <w:p w:rsidR="00C439FD" w:rsidRDefault="00C439FD" w:rsidP="00C439FD">
      <w:pPr>
        <w:tabs>
          <w:tab w:val="left" w:pos="993"/>
          <w:tab w:val="left" w:pos="1134"/>
          <w:tab w:val="left" w:pos="1843"/>
        </w:tabs>
        <w:spacing w:line="380" w:lineRule="exact"/>
        <w:ind w:left="1843" w:right="-46" w:hanging="1843"/>
        <w:rPr>
          <w:rFonts w:eastAsia="Calibri"/>
          <w:color w:val="auto"/>
          <w:sz w:val="32"/>
          <w:szCs w:val="32"/>
        </w:rPr>
      </w:pPr>
    </w:p>
    <w:p w:rsidR="00C439FD" w:rsidRDefault="00C439FD" w:rsidP="00314008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Pr="00C31880">
        <w:rPr>
          <w:b/>
          <w:bCs/>
          <w:color w:val="auto"/>
          <w:sz w:val="32"/>
          <w:szCs w:val="32"/>
          <w:cs/>
        </w:rPr>
        <w:t>สรุปเรื่อง</w:t>
      </w:r>
      <w:r w:rsidRPr="00C31880">
        <w:rPr>
          <w:color w:val="auto"/>
          <w:sz w:val="32"/>
          <w:szCs w:val="32"/>
          <w:cs/>
        </w:rPr>
        <w:tab/>
      </w:r>
      <w:r w:rsidRPr="00D80C21">
        <w:rPr>
          <w:color w:val="auto"/>
          <w:sz w:val="32"/>
          <w:szCs w:val="32"/>
          <w:cs/>
        </w:rPr>
        <w:t>ประธานที่ประชุม</w:t>
      </w:r>
      <w:r>
        <w:rPr>
          <w:rFonts w:hint="cs"/>
          <w:color w:val="auto"/>
          <w:sz w:val="32"/>
          <w:szCs w:val="32"/>
          <w:cs/>
        </w:rPr>
        <w:t>นำเสนอ</w:t>
      </w:r>
      <w:r w:rsidRPr="00D80C21">
        <w:rPr>
          <w:color w:val="auto"/>
          <w:sz w:val="32"/>
          <w:szCs w:val="32"/>
          <w:cs/>
        </w:rPr>
        <w:t xml:space="preserve">ที่ประชุมเรื่อง </w:t>
      </w:r>
      <w:r w:rsidR="00314008" w:rsidRPr="00314008">
        <w:rPr>
          <w:color w:val="auto"/>
          <w:sz w:val="32"/>
          <w:szCs w:val="32"/>
          <w:cs/>
        </w:rPr>
        <w:t>กรอบการดำเนินงาน และกิจกรรมโครงการของคณะกรรมการส่งเสริมกิจการมหาวิทยาลัย</w:t>
      </w:r>
      <w:r>
        <w:rPr>
          <w:color w:val="auto"/>
          <w:sz w:val="32"/>
          <w:szCs w:val="32"/>
        </w:rPr>
        <w:t xml:space="preserve"> </w:t>
      </w:r>
      <w:r w:rsidRPr="00D80C21">
        <w:rPr>
          <w:color w:val="auto"/>
          <w:sz w:val="32"/>
          <w:szCs w:val="32"/>
          <w:cs/>
        </w:rPr>
        <w:t>โดยมีรายละเอียดสรุปได้ดังนี้</w:t>
      </w:r>
      <w:r>
        <w:rPr>
          <w:rFonts w:eastAsia="Calibri"/>
          <w:color w:val="auto"/>
          <w:sz w:val="32"/>
          <w:szCs w:val="32"/>
        </w:rPr>
        <w:t xml:space="preserve"> </w:t>
      </w:r>
    </w:p>
    <w:p w:rsidR="009A35FA" w:rsidRDefault="00314008" w:rsidP="00314008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314008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314008">
        <w:rPr>
          <w:rFonts w:eastAsia="Calibri"/>
          <w:color w:val="auto"/>
          <w:sz w:val="32"/>
          <w:szCs w:val="32"/>
          <w:cs/>
        </w:rPr>
        <w:tab/>
        <w:t>ตามพระราชบัญญัติมหาวิทยาลัยสวนดุสิต พ.ศ. ๒๕๕๘  มาตรา ๒๖ วรรคสองกำหนดให้คณะกรรมการส่งเสริมกิจการมหาวิทยาลัย มีหน้าที่ส่งเสริมสนับสนุน ให้คำแนะนำปรึกษาแก่มหาวิทยาลัย และสนับสนุนให้มีทุนการศึกษาแก่นักศึกษาที่ขาดแคลนทุนทรัพย์ เพื่อให้มีโอกาสศึกษาในมหาวิทยาลัย รวมทั้ง</w:t>
      </w:r>
      <w:r w:rsidR="009A35FA">
        <w:rPr>
          <w:rFonts w:eastAsia="Calibri" w:hint="cs"/>
          <w:color w:val="auto"/>
          <w:sz w:val="32"/>
          <w:szCs w:val="32"/>
          <w:cs/>
        </w:rPr>
        <w:t xml:space="preserve">           </w:t>
      </w:r>
      <w:r w:rsidRPr="00314008">
        <w:rPr>
          <w:rFonts w:eastAsia="Calibri"/>
          <w:color w:val="auto"/>
          <w:sz w:val="32"/>
          <w:szCs w:val="32"/>
          <w:cs/>
        </w:rPr>
        <w:t xml:space="preserve">หารายได้ให้กับมหาวิทยาลัย </w:t>
      </w:r>
      <w:r w:rsidR="00B55BA1">
        <w:rPr>
          <w:rFonts w:eastAsia="Calibri" w:hint="cs"/>
          <w:color w:val="auto"/>
          <w:sz w:val="32"/>
          <w:szCs w:val="32"/>
          <w:cs/>
        </w:rPr>
        <w:t>นั้น</w:t>
      </w:r>
      <w:r w:rsidR="00B55BA1">
        <w:rPr>
          <w:rFonts w:eastAsia="Calibri"/>
          <w:color w:val="auto"/>
          <w:sz w:val="32"/>
          <w:szCs w:val="32"/>
          <w:cs/>
        </w:rPr>
        <w:t xml:space="preserve"> </w:t>
      </w:r>
      <w:r w:rsidR="00B55BA1" w:rsidRPr="00B55BA1">
        <w:rPr>
          <w:rFonts w:eastAsia="Calibri"/>
          <w:color w:val="auto"/>
          <w:sz w:val="32"/>
          <w:szCs w:val="32"/>
          <w:cs/>
        </w:rPr>
        <w:t>เพื่อให้การดำเนินงานของคณะกรรมการส่งเสริมกิจการมหาวิทยาลัยเป็นไปด้วยความเรียบร้อย และมีประสิทธิภาพตลอดจนเกิดประโยชน์สูงสุดต</w:t>
      </w:r>
      <w:r w:rsidR="00B55BA1">
        <w:rPr>
          <w:rFonts w:eastAsia="Calibri"/>
          <w:color w:val="auto"/>
          <w:sz w:val="32"/>
          <w:szCs w:val="32"/>
          <w:cs/>
        </w:rPr>
        <w:t>่อมหาวิทยาลัย จึงขอหารือ</w:t>
      </w:r>
      <w:r w:rsidR="00B55BA1" w:rsidRPr="00B55BA1">
        <w:rPr>
          <w:rFonts w:eastAsia="Calibri"/>
          <w:color w:val="auto"/>
          <w:sz w:val="32"/>
          <w:szCs w:val="32"/>
          <w:cs/>
        </w:rPr>
        <w:t>ที่ประชุมในการกำหนดกรอบการดำเนินงานและกิจกรรมโครการของคณะกรรมการส่งเสริมกิจการมหาวิทยาลัย</w:t>
      </w:r>
    </w:p>
    <w:p w:rsidR="00B55BA1" w:rsidRDefault="00AA1793" w:rsidP="00314008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B55BA1" w:rsidRDefault="00B55BA1" w:rsidP="00314008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B55BA1">
        <w:rPr>
          <w:rFonts w:eastAsia="Calibri"/>
          <w:color w:val="auto"/>
          <w:sz w:val="32"/>
          <w:szCs w:val="32"/>
          <w:cs/>
        </w:rPr>
        <w:tab/>
      </w:r>
      <w:r w:rsidRPr="00B55BA1">
        <w:rPr>
          <w:rFonts w:eastAsia="Calibri"/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จึงนำเสนอที่ประชุมคณะกรรมการส่งเสริมกิจการมหาวิทยาลัยเพื่อพิจารณา กรอบการดำเนินงานและกิจกรรมโครงการของคณะกรรมการส่งเสริมกิจการมหาวิทยาลัย</w:t>
      </w:r>
    </w:p>
    <w:p w:rsidR="00EA2E0E" w:rsidRDefault="00EA2E0E" w:rsidP="00314008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AA1793" w:rsidRDefault="00B55BA1" w:rsidP="00314008">
      <w:pPr>
        <w:tabs>
          <w:tab w:val="left" w:pos="426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Pr="00B55BA1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ที่ประชุมมีข้อเสนอแนะ </w:t>
      </w:r>
      <w:r w:rsidR="00AA1793" w:rsidRPr="00314008">
        <w:rPr>
          <w:rFonts w:eastAsia="Calibri"/>
          <w:color w:val="auto"/>
          <w:sz w:val="32"/>
          <w:szCs w:val="32"/>
          <w:cs/>
        </w:rPr>
        <w:t>เพื่อให้การดำเนินงานของคณะกรรมการส่งเสริมกิจการมหาวิทยาลัย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AA1793" w:rsidRPr="00314008">
        <w:rPr>
          <w:rFonts w:eastAsia="Calibri"/>
          <w:color w:val="auto"/>
          <w:sz w:val="32"/>
          <w:szCs w:val="32"/>
          <w:cs/>
        </w:rPr>
        <w:t xml:space="preserve">เป็นไปด้วยความเรียบร้อย </w:t>
      </w:r>
      <w:r w:rsidR="00EA2E0E">
        <w:rPr>
          <w:rFonts w:eastAsia="Calibri" w:hint="cs"/>
          <w:color w:val="auto"/>
          <w:sz w:val="32"/>
          <w:szCs w:val="32"/>
          <w:cs/>
        </w:rPr>
        <w:t>มี</w:t>
      </w:r>
      <w:r w:rsidR="00AA1793" w:rsidRPr="00314008">
        <w:rPr>
          <w:rFonts w:eastAsia="Calibri"/>
          <w:color w:val="auto"/>
          <w:sz w:val="32"/>
          <w:szCs w:val="32"/>
          <w:cs/>
        </w:rPr>
        <w:t>ประสิทธิภาพ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และ</w:t>
      </w:r>
      <w:r w:rsidR="00AA1793" w:rsidRPr="00314008">
        <w:rPr>
          <w:rFonts w:eastAsia="Calibri"/>
          <w:color w:val="auto"/>
          <w:sz w:val="32"/>
          <w:szCs w:val="32"/>
          <w:cs/>
        </w:rPr>
        <w:t>เกิดประโยชน์สูงสุดต</w:t>
      </w:r>
      <w:r w:rsidR="00AA1793">
        <w:rPr>
          <w:rFonts w:eastAsia="Calibri"/>
          <w:color w:val="auto"/>
          <w:sz w:val="32"/>
          <w:szCs w:val="32"/>
          <w:cs/>
        </w:rPr>
        <w:t>่อมหาวิทยาลัย จึง</w:t>
      </w:r>
      <w:r w:rsidR="00AA1793">
        <w:rPr>
          <w:rFonts w:eastAsia="Calibri" w:hint="cs"/>
          <w:color w:val="auto"/>
          <w:sz w:val="32"/>
          <w:szCs w:val="32"/>
          <w:cs/>
        </w:rPr>
        <w:t>ขอ</w:t>
      </w:r>
      <w:r w:rsidR="00EA2E0E">
        <w:rPr>
          <w:rFonts w:eastAsia="Calibri" w:hint="cs"/>
          <w:color w:val="auto"/>
          <w:sz w:val="32"/>
          <w:szCs w:val="32"/>
          <w:cs/>
        </w:rPr>
        <w:t>ให้</w:t>
      </w:r>
      <w:r w:rsidR="00AA1793">
        <w:rPr>
          <w:rFonts w:eastAsia="Calibri" w:hint="cs"/>
          <w:color w:val="auto"/>
          <w:sz w:val="32"/>
          <w:szCs w:val="32"/>
          <w:cs/>
        </w:rPr>
        <w:t>คณะกรรมการ</w:t>
      </w:r>
      <w:r>
        <w:rPr>
          <w:rFonts w:eastAsia="Calibri" w:hint="cs"/>
          <w:color w:val="auto"/>
          <w:sz w:val="32"/>
          <w:szCs w:val="32"/>
          <w:cs/>
        </w:rPr>
        <w:t>แต่ละท่าน</w:t>
      </w:r>
      <w:r w:rsidR="00AA1793" w:rsidRPr="00314008">
        <w:rPr>
          <w:rFonts w:eastAsia="Calibri"/>
          <w:color w:val="auto"/>
          <w:sz w:val="32"/>
          <w:szCs w:val="32"/>
          <w:cs/>
        </w:rPr>
        <w:t>กำหนดกรอบการดำเนินงาน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AA1793" w:rsidRPr="00314008">
        <w:rPr>
          <w:rFonts w:eastAsia="Calibri"/>
          <w:color w:val="auto"/>
          <w:sz w:val="32"/>
          <w:szCs w:val="32"/>
          <w:cs/>
        </w:rPr>
        <w:t>และกิจกรรมโคร</w:t>
      </w:r>
      <w:r w:rsidR="00AA1793">
        <w:rPr>
          <w:rFonts w:eastAsia="Calibri" w:hint="cs"/>
          <w:color w:val="auto"/>
          <w:sz w:val="32"/>
          <w:szCs w:val="32"/>
          <w:cs/>
        </w:rPr>
        <w:t>ง</w:t>
      </w:r>
      <w:r w:rsidR="00AA1793" w:rsidRPr="00314008">
        <w:rPr>
          <w:rFonts w:eastAsia="Calibri"/>
          <w:color w:val="auto"/>
          <w:sz w:val="32"/>
          <w:szCs w:val="32"/>
          <w:cs/>
        </w:rPr>
        <w:t>การ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ต่าง ๆ </w:t>
      </w:r>
      <w:r w:rsidR="00AA1793">
        <w:rPr>
          <w:rFonts w:eastAsia="Calibri" w:hint="cs"/>
          <w:color w:val="auto"/>
          <w:sz w:val="32"/>
          <w:szCs w:val="32"/>
          <w:cs/>
        </w:rPr>
        <w:t>ตาม</w:t>
      </w:r>
      <w:r>
        <w:rPr>
          <w:rFonts w:eastAsia="Calibri" w:hint="cs"/>
          <w:color w:val="auto"/>
          <w:sz w:val="32"/>
          <w:szCs w:val="32"/>
          <w:cs/>
        </w:rPr>
        <w:t>ที่อธิการบดีได้มอบ</w:t>
      </w:r>
      <w:r w:rsidR="00AA1793">
        <w:rPr>
          <w:rFonts w:eastAsia="Calibri" w:hint="cs"/>
          <w:color w:val="auto"/>
          <w:sz w:val="32"/>
          <w:szCs w:val="32"/>
          <w:cs/>
        </w:rPr>
        <w:t>แนวนโยบาย</w:t>
      </w:r>
      <w:r w:rsidR="00AA1793" w:rsidRPr="00EE72C6">
        <w:rPr>
          <w:rFonts w:hint="cs"/>
          <w:color w:val="auto"/>
          <w:sz w:val="32"/>
          <w:szCs w:val="32"/>
          <w:cs/>
        </w:rPr>
        <w:t>การดำเนินงาน</w:t>
      </w:r>
      <w:r w:rsidR="00EA2E0E">
        <w:rPr>
          <w:rFonts w:hint="cs"/>
          <w:color w:val="auto"/>
          <w:sz w:val="32"/>
          <w:szCs w:val="32"/>
          <w:cs/>
        </w:rPr>
        <w:t>ไว้ โดยขอให้แต่ละท่าน</w:t>
      </w:r>
      <w:r w:rsidR="00AA1793">
        <w:rPr>
          <w:rFonts w:eastAsia="Calibri" w:hint="cs"/>
          <w:color w:val="auto"/>
          <w:sz w:val="32"/>
          <w:szCs w:val="32"/>
          <w:cs/>
        </w:rPr>
        <w:t>นำเสนอใน</w:t>
      </w:r>
      <w:r w:rsidR="00EA2E0E">
        <w:rPr>
          <w:rFonts w:eastAsia="Calibri" w:hint="cs"/>
          <w:color w:val="auto"/>
          <w:sz w:val="32"/>
          <w:szCs w:val="32"/>
          <w:cs/>
        </w:rPr>
        <w:t>การ</w:t>
      </w:r>
      <w:r w:rsidR="00AA1793">
        <w:rPr>
          <w:rFonts w:eastAsia="Calibri" w:hint="cs"/>
          <w:color w:val="auto"/>
          <w:sz w:val="32"/>
          <w:szCs w:val="32"/>
          <w:cs/>
        </w:rPr>
        <w:t>ประชุมครั้งต่อไป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โดยในการประชุมครั้งนี้ </w:t>
      </w:r>
      <w:r w:rsidR="00AA1793">
        <w:rPr>
          <w:rFonts w:eastAsia="Calibri" w:hint="cs"/>
          <w:color w:val="auto"/>
          <w:sz w:val="32"/>
          <w:szCs w:val="32"/>
          <w:cs/>
        </w:rPr>
        <w:t>ที่ประชุมได้</w:t>
      </w:r>
      <w:r w:rsidR="00EA2E0E">
        <w:rPr>
          <w:rFonts w:eastAsia="Calibri" w:hint="cs"/>
          <w:color w:val="auto"/>
          <w:sz w:val="32"/>
          <w:szCs w:val="32"/>
          <w:cs/>
        </w:rPr>
        <w:t>เส</w:t>
      </w:r>
      <w:r w:rsidR="00AA1793">
        <w:rPr>
          <w:rFonts w:eastAsia="Calibri" w:hint="cs"/>
          <w:color w:val="auto"/>
          <w:sz w:val="32"/>
          <w:szCs w:val="32"/>
          <w:cs/>
        </w:rPr>
        <w:t>นอประเด็นแนวคิด</w:t>
      </w:r>
      <w:r w:rsidR="00F91CDA">
        <w:rPr>
          <w:rFonts w:eastAsia="Calibri" w:hint="cs"/>
          <w:color w:val="auto"/>
          <w:sz w:val="32"/>
          <w:szCs w:val="32"/>
          <w:cs/>
        </w:rPr>
        <w:t xml:space="preserve">ในด้านต่าง ๆ </w:t>
      </w:r>
      <w:r>
        <w:rPr>
          <w:rFonts w:eastAsia="Calibri" w:hint="cs"/>
          <w:color w:val="auto"/>
          <w:sz w:val="32"/>
          <w:szCs w:val="32"/>
          <w:cs/>
        </w:rPr>
        <w:t xml:space="preserve">เบื้องต้น </w:t>
      </w:r>
      <w:r w:rsidR="00AA1793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AA1793" w:rsidRDefault="00AA1793" w:rsidP="00EA2E0E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รายได้หลักของมหาวิทยาลัย</w:t>
      </w:r>
    </w:p>
    <w:p w:rsidR="00AA1793" w:rsidRDefault="00AA1793" w:rsidP="00AA1793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๒. </w:t>
      </w:r>
      <w:r w:rsidR="00DD1B15">
        <w:rPr>
          <w:rFonts w:eastAsia="Calibri" w:hint="cs"/>
          <w:color w:val="auto"/>
          <w:sz w:val="32"/>
          <w:szCs w:val="32"/>
          <w:cs/>
        </w:rPr>
        <w:t>นักศึกษาเข้าศึกษาไม่ตรงกับความต้องการ</w:t>
      </w:r>
    </w:p>
    <w:p w:rsidR="00DD1B15" w:rsidRDefault="00DD1B15" w:rsidP="00AA1793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เป็นไปตาม</w:t>
      </w:r>
      <w:r w:rsidR="00F91CDA">
        <w:rPr>
          <w:rFonts w:eastAsia="Calibri" w:hint="cs"/>
          <w:color w:val="auto"/>
          <w:sz w:val="32"/>
          <w:szCs w:val="32"/>
          <w:cs/>
        </w:rPr>
        <w:t>ความต้องการของตลาดหรือไม่</w:t>
      </w:r>
    </w:p>
    <w:p w:rsidR="008F26B8" w:rsidRPr="00554E1A" w:rsidRDefault="008F26B8" w:rsidP="008F26B8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Pr="00554E1A">
        <w:rPr>
          <w:rFonts w:eastAsia="Calibri" w:hint="cs"/>
          <w:color w:val="auto"/>
          <w:spacing w:val="-6"/>
          <w:sz w:val="32"/>
          <w:szCs w:val="32"/>
          <w:cs/>
        </w:rPr>
        <w:t>๔.</w:t>
      </w:r>
      <w:r w:rsidR="00EA2E0E" w:rsidRPr="00554E1A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554E1A">
        <w:rPr>
          <w:rFonts w:eastAsia="Calibri" w:hint="cs"/>
          <w:color w:val="auto"/>
          <w:spacing w:val="-6"/>
          <w:sz w:val="32"/>
          <w:szCs w:val="32"/>
          <w:cs/>
        </w:rPr>
        <w:t>การดำเนินงานตามยุทธศาสตร์ที่เกี่ยวกับการ</w:t>
      </w:r>
      <w:r w:rsidR="00EA2E0E" w:rsidRPr="00554E1A">
        <w:rPr>
          <w:rFonts w:eastAsia="Calibri" w:hint="cs"/>
          <w:color w:val="auto"/>
          <w:spacing w:val="-6"/>
          <w:sz w:val="32"/>
          <w:szCs w:val="32"/>
          <w:cs/>
        </w:rPr>
        <w:t>จัด</w:t>
      </w:r>
      <w:r w:rsidRPr="00554E1A">
        <w:rPr>
          <w:rFonts w:eastAsia="Calibri" w:hint="cs"/>
          <w:color w:val="auto"/>
          <w:spacing w:val="-6"/>
          <w:sz w:val="32"/>
          <w:szCs w:val="32"/>
          <w:cs/>
        </w:rPr>
        <w:t>หาทุนการศึกษาให้กับนักศึกษา หรือการหารายได้ให้กับมหาวิทยาลัย ควรแบ่งเป็นระยะสั้น (ทุกปี) ในรูปแบบการจัดกิจกรรมหรือโครงการ และระยะยาว (สามปี) ในรูปแบบของการจัดทำธุรกิจ</w:t>
      </w:r>
      <w:r w:rsidRPr="00554E1A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="00224096">
        <w:rPr>
          <w:rFonts w:eastAsia="Calibri"/>
          <w:color w:val="auto"/>
          <w:spacing w:val="-6"/>
          <w:sz w:val="32"/>
          <w:szCs w:val="32"/>
        </w:rPr>
        <w:t>Social Enterprise (SE)</w:t>
      </w:r>
      <w:r w:rsidRPr="00554E1A">
        <w:rPr>
          <w:rFonts w:eastAsia="Calibri" w:hint="cs"/>
          <w:color w:val="auto"/>
          <w:spacing w:val="-6"/>
          <w:sz w:val="32"/>
          <w:szCs w:val="32"/>
          <w:cs/>
        </w:rPr>
        <w:t xml:space="preserve"> เพื่อให้เกิดการบริหาร</w:t>
      </w:r>
      <w:r w:rsidR="00EA2E0E" w:rsidRPr="00554E1A">
        <w:rPr>
          <w:rFonts w:eastAsia="Calibri" w:hint="cs"/>
          <w:color w:val="auto"/>
          <w:spacing w:val="-6"/>
          <w:sz w:val="32"/>
          <w:szCs w:val="32"/>
          <w:cs/>
        </w:rPr>
        <w:t>จัดการ</w:t>
      </w:r>
      <w:r w:rsidRPr="00554E1A">
        <w:rPr>
          <w:rFonts w:eastAsia="Calibri" w:hint="cs"/>
          <w:color w:val="auto"/>
          <w:spacing w:val="-6"/>
          <w:sz w:val="32"/>
          <w:szCs w:val="32"/>
          <w:cs/>
        </w:rPr>
        <w:t>อย่างต่อเนื่อง</w:t>
      </w:r>
    </w:p>
    <w:p w:rsidR="008F26B8" w:rsidRDefault="008F26B8" w:rsidP="008F26B8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ส่งเสริมทางด้านวิชาการให้นักศึกษารู้จักคิดและ</w:t>
      </w:r>
      <w:r w:rsidR="00EA2E0E">
        <w:rPr>
          <w:rFonts w:eastAsia="Calibri" w:hint="cs"/>
          <w:color w:val="auto"/>
          <w:sz w:val="32"/>
          <w:szCs w:val="32"/>
          <w:cs/>
        </w:rPr>
        <w:t>ลงมือ</w:t>
      </w:r>
      <w:r>
        <w:rPr>
          <w:rFonts w:eastAsia="Calibri" w:hint="cs"/>
          <w:color w:val="auto"/>
          <w:sz w:val="32"/>
          <w:szCs w:val="32"/>
          <w:cs/>
        </w:rPr>
        <w:t>ทำด้วยตนเอง</w:t>
      </w:r>
    </w:p>
    <w:p w:rsidR="008F26B8" w:rsidRDefault="008F26B8" w:rsidP="008F26B8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๖.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ส่งเสริมคุณภาพบัณฑิต</w:t>
      </w:r>
    </w:p>
    <w:p w:rsidR="008F26B8" w:rsidRDefault="008F26B8" w:rsidP="008F26B8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๗.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การสร้างโอกาสทางการศึกษาสำหรับ</w:t>
      </w:r>
      <w:r w:rsidR="006E34C0">
        <w:rPr>
          <w:rFonts w:eastAsia="Calibri" w:hint="cs"/>
          <w:color w:val="auto"/>
          <w:sz w:val="32"/>
          <w:szCs w:val="32"/>
          <w:cs/>
        </w:rPr>
        <w:t>นักศึกษาที่ขาดแคลนทุนทรัพย์</w:t>
      </w:r>
      <w:bookmarkStart w:id="0" w:name="_GoBack"/>
      <w:bookmarkEnd w:id="0"/>
    </w:p>
    <w:p w:rsidR="008F26B8" w:rsidRDefault="008F26B8" w:rsidP="008F26B8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๘.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การจัดกิจกรรมวิชาการ ควร</w:t>
      </w:r>
      <w:r w:rsidR="00B55438">
        <w:rPr>
          <w:rFonts w:eastAsia="Calibri" w:hint="cs"/>
          <w:color w:val="auto"/>
          <w:sz w:val="32"/>
          <w:szCs w:val="32"/>
          <w:cs/>
        </w:rPr>
        <w:t>ครอบคลุม</w:t>
      </w:r>
      <w:r w:rsidR="00B55BA1">
        <w:rPr>
          <w:rFonts w:eastAsia="Calibri" w:hint="cs"/>
          <w:color w:val="auto"/>
          <w:sz w:val="32"/>
          <w:szCs w:val="32"/>
          <w:cs/>
        </w:rPr>
        <w:t>ศิษย์เก่า</w:t>
      </w:r>
    </w:p>
    <w:p w:rsidR="00314008" w:rsidRDefault="00B55BA1" w:rsidP="00B55BA1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๙.</w:t>
      </w:r>
      <w:r w:rsidR="00EA2E0E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ส่งเสริมจิตสำนึกให้กับนักศึกษา</w:t>
      </w:r>
    </w:p>
    <w:p w:rsidR="00441975" w:rsidRDefault="00441975" w:rsidP="00AF71A5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C439FD" w:rsidRPr="003C201C" w:rsidRDefault="00441975" w:rsidP="00441975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  <w:r w:rsidRPr="00B55BA1">
        <w:rPr>
          <w:rFonts w:eastAsia="Calibri"/>
          <w:color w:val="auto"/>
          <w:sz w:val="32"/>
          <w:szCs w:val="32"/>
        </w:rPr>
        <w:tab/>
      </w:r>
      <w:r w:rsidR="00C439FD" w:rsidRPr="003C201C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="00C439FD" w:rsidRPr="003C201C">
        <w:rPr>
          <w:rFonts w:eastAsia="SimSun" w:hint="cs"/>
          <w:color w:val="auto"/>
          <w:sz w:val="32"/>
          <w:szCs w:val="32"/>
          <w:cs/>
        </w:rPr>
        <w:t xml:space="preserve">  </w:t>
      </w:r>
      <w:r w:rsidR="00C439FD" w:rsidRPr="003C201C">
        <w:rPr>
          <w:rFonts w:eastAsia="SimSun"/>
          <w:color w:val="auto"/>
          <w:sz w:val="32"/>
          <w:szCs w:val="32"/>
          <w:cs/>
        </w:rPr>
        <w:t>ที่ประชุม</w:t>
      </w:r>
      <w:r w:rsidR="00C439FD" w:rsidRPr="003C201C">
        <w:rPr>
          <w:rFonts w:eastAsia="SimSun" w:hint="cs"/>
          <w:color w:val="auto"/>
          <w:sz w:val="32"/>
          <w:szCs w:val="32"/>
          <w:cs/>
        </w:rPr>
        <w:t xml:space="preserve"> </w:t>
      </w:r>
      <w:r w:rsidR="00900642" w:rsidRPr="003C201C">
        <w:rPr>
          <w:rFonts w:eastAsia="SimSun" w:hint="cs"/>
          <w:b/>
          <w:bCs/>
          <w:color w:val="auto"/>
          <w:sz w:val="32"/>
          <w:szCs w:val="32"/>
          <w:cs/>
        </w:rPr>
        <w:t>รับทราบและ</w:t>
      </w:r>
      <w:r w:rsidR="00C439FD" w:rsidRPr="003C201C">
        <w:rPr>
          <w:rFonts w:eastAsia="SimSun" w:hint="cs"/>
          <w:b/>
          <w:bCs/>
          <w:color w:val="auto"/>
          <w:sz w:val="32"/>
          <w:szCs w:val="32"/>
          <w:cs/>
        </w:rPr>
        <w:t>ให้ความเห็นชอบ</w:t>
      </w:r>
      <w:r w:rsidR="00554E1A" w:rsidRPr="003C201C">
        <w:rPr>
          <w:rFonts w:eastAsia="SimSun" w:hint="cs"/>
          <w:b/>
          <w:bCs/>
          <w:color w:val="auto"/>
          <w:sz w:val="32"/>
          <w:szCs w:val="32"/>
          <w:cs/>
        </w:rPr>
        <w:t>ในหลักการ</w:t>
      </w:r>
      <w:r w:rsidR="00C439FD" w:rsidRPr="003C201C">
        <w:rPr>
          <w:rFonts w:eastAsia="SimSun" w:hint="cs"/>
          <w:color w:val="auto"/>
          <w:sz w:val="32"/>
          <w:szCs w:val="32"/>
          <w:cs/>
        </w:rPr>
        <w:t xml:space="preserve"> </w:t>
      </w:r>
      <w:r w:rsidR="00B55BA1" w:rsidRPr="003C201C">
        <w:rPr>
          <w:rFonts w:eastAsia="Calibri"/>
          <w:color w:val="auto"/>
          <w:sz w:val="32"/>
          <w:szCs w:val="32"/>
          <w:cs/>
        </w:rPr>
        <w:t>ประเด็นแนวคิดใน</w:t>
      </w:r>
      <w:r w:rsidR="00B55BA1" w:rsidRPr="003C201C">
        <w:rPr>
          <w:rFonts w:eastAsia="Calibri" w:hint="cs"/>
          <w:color w:val="auto"/>
          <w:sz w:val="32"/>
          <w:szCs w:val="32"/>
          <w:cs/>
        </w:rPr>
        <w:t>การจัดทำ</w:t>
      </w:r>
      <w:r w:rsidR="00B55BA1" w:rsidRPr="003C201C">
        <w:rPr>
          <w:rFonts w:eastAsia="Calibri"/>
          <w:color w:val="auto"/>
          <w:sz w:val="32"/>
          <w:szCs w:val="32"/>
          <w:cs/>
        </w:rPr>
        <w:t>กรอบการดำเนินงานและกิจกรรมโครงการของคณะกรรมการส่งเสริมกิจการมหาวิทยาลัย</w:t>
      </w:r>
    </w:p>
    <w:p w:rsidR="00B55BA1" w:rsidRDefault="00B55BA1" w:rsidP="00441975">
      <w:pPr>
        <w:tabs>
          <w:tab w:val="left" w:pos="426"/>
          <w:tab w:val="left" w:pos="851"/>
          <w:tab w:val="left" w:pos="1134"/>
          <w:tab w:val="left" w:pos="1843"/>
          <w:tab w:val="left" w:pos="2268"/>
          <w:tab w:val="left" w:pos="2410"/>
        </w:tabs>
        <w:spacing w:line="380" w:lineRule="exact"/>
        <w:ind w:right="-45"/>
        <w:jc w:val="thaiDistribute"/>
        <w:rPr>
          <w:rFonts w:eastAsia="Calibri"/>
          <w:color w:val="auto"/>
          <w:sz w:val="32"/>
          <w:szCs w:val="32"/>
        </w:rPr>
      </w:pPr>
    </w:p>
    <w:p w:rsidR="006C3935" w:rsidRPr="006C3935" w:rsidRDefault="006C3935" w:rsidP="00803B4B">
      <w:pPr>
        <w:tabs>
          <w:tab w:val="left" w:pos="1843"/>
          <w:tab w:val="left" w:pos="5268"/>
        </w:tabs>
        <w:spacing w:line="380" w:lineRule="exact"/>
        <w:jc w:val="both"/>
        <w:rPr>
          <w:rFonts w:eastAsia="Calibri"/>
          <w:b/>
          <w:bCs/>
          <w:color w:val="auto"/>
          <w:sz w:val="32"/>
          <w:szCs w:val="32"/>
        </w:rPr>
      </w:pPr>
      <w:r w:rsidRPr="006C3935">
        <w:rPr>
          <w:rFonts w:eastAsia="Calibri"/>
          <w:b/>
          <w:bCs/>
          <w:color w:val="auto"/>
          <w:sz w:val="32"/>
          <w:szCs w:val="32"/>
          <w:cs/>
        </w:rPr>
        <w:t xml:space="preserve">ระเบียบวาระที่ </w:t>
      </w:r>
      <w:r w:rsidRPr="006C3935">
        <w:rPr>
          <w:rFonts w:eastAsia="Calibri" w:hint="cs"/>
          <w:b/>
          <w:bCs/>
          <w:color w:val="auto"/>
          <w:sz w:val="32"/>
          <w:szCs w:val="32"/>
          <w:cs/>
        </w:rPr>
        <w:t>๕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  <w:t>เรื่อง</w:t>
      </w:r>
      <w:r w:rsidR="0094383A">
        <w:rPr>
          <w:rFonts w:eastAsia="Calibri" w:hint="cs"/>
          <w:b/>
          <w:bCs/>
          <w:color w:val="auto"/>
          <w:sz w:val="32"/>
          <w:szCs w:val="32"/>
          <w:cs/>
        </w:rPr>
        <w:t xml:space="preserve">อื่น ๆ 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</w:r>
    </w:p>
    <w:p w:rsidR="006C3935" w:rsidRPr="006C4836" w:rsidRDefault="006C4836" w:rsidP="00803B4B">
      <w:pPr>
        <w:tabs>
          <w:tab w:val="left" w:pos="1843"/>
          <w:tab w:val="left" w:pos="2268"/>
        </w:tabs>
        <w:spacing w:line="380" w:lineRule="exact"/>
        <w:rPr>
          <w:rFonts w:eastAsia="Calibri"/>
          <w:color w:val="auto"/>
          <w:sz w:val="32"/>
          <w:szCs w:val="32"/>
        </w:rPr>
      </w:pPr>
      <w:r w:rsidRPr="006C4836">
        <w:rPr>
          <w:rFonts w:eastAsia="Calibri"/>
          <w:color w:val="auto"/>
          <w:sz w:val="32"/>
          <w:szCs w:val="32"/>
        </w:rPr>
        <w:tab/>
      </w:r>
    </w:p>
    <w:p w:rsidR="00B55BA1" w:rsidRPr="00B55BA1" w:rsidRDefault="00B55BA1" w:rsidP="00B55BA1">
      <w:pPr>
        <w:tabs>
          <w:tab w:val="left" w:pos="1134"/>
        </w:tabs>
        <w:spacing w:line="380" w:lineRule="exact"/>
        <w:ind w:left="1834" w:hanging="1834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B55BA1">
        <w:rPr>
          <w:rFonts w:eastAsia="Calibri" w:hint="cs"/>
          <w:b/>
          <w:bCs/>
          <w:color w:val="auto"/>
          <w:sz w:val="32"/>
          <w:szCs w:val="32"/>
          <w:cs/>
        </w:rPr>
        <w:t>๕.๑</w:t>
      </w: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B55BA1" w:rsidRPr="00B55BA1" w:rsidRDefault="00B55BA1" w:rsidP="00B55BA1">
      <w:pPr>
        <w:tabs>
          <w:tab w:val="left" w:pos="1560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B55BA1" w:rsidRPr="00B55BA1" w:rsidRDefault="00B55BA1" w:rsidP="00B55BA1">
      <w:pPr>
        <w:tabs>
          <w:tab w:val="left" w:pos="709"/>
          <w:tab w:val="left" w:pos="1560"/>
          <w:tab w:val="left" w:pos="1843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B55BA1">
        <w:rPr>
          <w:rFonts w:hint="cs"/>
          <w:b/>
          <w:bCs/>
          <w:color w:val="auto"/>
          <w:sz w:val="32"/>
          <w:szCs w:val="32"/>
          <w:cs/>
        </w:rPr>
        <w:tab/>
      </w:r>
      <w:r w:rsidRPr="00B55BA1">
        <w:rPr>
          <w:b/>
          <w:bCs/>
          <w:color w:val="auto"/>
          <w:sz w:val="32"/>
          <w:szCs w:val="32"/>
          <w:cs/>
        </w:rPr>
        <w:t>สรุปเรื่อง</w:t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Pr="00B55BA1">
        <w:rPr>
          <w:rFonts w:eastAsia="Calibri"/>
          <w:color w:val="auto"/>
          <w:sz w:val="32"/>
          <w:szCs w:val="32"/>
          <w:cs/>
        </w:rPr>
        <w:t xml:space="preserve">ครั้งที่ </w:t>
      </w:r>
      <w:r w:rsidR="00A40EF5">
        <w:rPr>
          <w:rFonts w:eastAsia="Calibri" w:hint="cs"/>
          <w:color w:val="auto"/>
          <w:sz w:val="32"/>
          <w:szCs w:val="32"/>
          <w:cs/>
        </w:rPr>
        <w:t>๒</w:t>
      </w:r>
      <w:r w:rsidRPr="00B55BA1">
        <w:rPr>
          <w:rFonts w:eastAsia="Calibri"/>
          <w:color w:val="auto"/>
          <w:sz w:val="32"/>
          <w:szCs w:val="32"/>
          <w:cs/>
        </w:rPr>
        <w:t xml:space="preserve">/๒๕๕๙ </w:t>
      </w:r>
      <w:r w:rsidRPr="00B55BA1">
        <w:rPr>
          <w:rFonts w:eastAsia="Calibri" w:hint="cs"/>
          <w:color w:val="auto"/>
          <w:sz w:val="32"/>
          <w:szCs w:val="32"/>
          <w:cs/>
        </w:rPr>
        <w:t>ใน</w:t>
      </w:r>
      <w:r w:rsidR="00A40EF5">
        <w:rPr>
          <w:rFonts w:eastAsia="Calibri" w:hint="cs"/>
          <w:color w:val="auto"/>
          <w:sz w:val="32"/>
          <w:szCs w:val="32"/>
          <w:cs/>
        </w:rPr>
        <w:t>พฤหัสบดี</w:t>
      </w:r>
      <w:r w:rsidRPr="00B55BA1">
        <w:rPr>
          <w:rFonts w:eastAsia="Calibri"/>
          <w:color w:val="auto"/>
          <w:sz w:val="32"/>
          <w:szCs w:val="32"/>
          <w:cs/>
        </w:rPr>
        <w:t xml:space="preserve">วันที่ </w:t>
      </w:r>
      <w:r w:rsidR="00A40EF5">
        <w:rPr>
          <w:rFonts w:eastAsia="Calibri" w:hint="cs"/>
          <w:color w:val="auto"/>
          <w:sz w:val="32"/>
          <w:szCs w:val="32"/>
          <w:cs/>
        </w:rPr>
        <w:t>๑๕กันยายน</w:t>
      </w:r>
      <w:r w:rsidRPr="00B55BA1">
        <w:rPr>
          <w:rFonts w:eastAsia="Calibri"/>
          <w:color w:val="auto"/>
          <w:sz w:val="32"/>
          <w:szCs w:val="32"/>
          <w:cs/>
        </w:rPr>
        <w:t xml:space="preserve"> ๒๕๕๙ เวลา ๐๙.๓๐ </w:t>
      </w:r>
      <w:r w:rsidRPr="00B55BA1">
        <w:rPr>
          <w:rFonts w:eastAsia="Calibri"/>
          <w:color w:val="auto"/>
          <w:sz w:val="32"/>
          <w:szCs w:val="32"/>
        </w:rPr>
        <w:t xml:space="preserve">– </w:t>
      </w:r>
      <w:r w:rsidRPr="00B55BA1">
        <w:rPr>
          <w:rFonts w:eastAsia="Calibri"/>
          <w:color w:val="auto"/>
          <w:sz w:val="32"/>
          <w:szCs w:val="32"/>
          <w:cs/>
        </w:rPr>
        <w:t>๑๒.๐๐ น. ณ ห้องประชุมลิขิต ๑ มหาวิทยาลัยสวนดุสิต</w:t>
      </w:r>
    </w:p>
    <w:p w:rsidR="00B55BA1" w:rsidRPr="00B55BA1" w:rsidRDefault="00B55BA1" w:rsidP="00B55BA1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</w:rPr>
        <w:lastRenderedPageBreak/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B55BA1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B55BA1">
        <w:rPr>
          <w:sz w:val="32"/>
          <w:szCs w:val="32"/>
          <w:cs/>
        </w:rPr>
        <w:t xml:space="preserve"> </w:t>
      </w:r>
    </w:p>
    <w:p w:rsidR="00B55BA1" w:rsidRPr="00B55BA1" w:rsidRDefault="00B55BA1" w:rsidP="00B55BA1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B55BA1" w:rsidRDefault="00554E1A" w:rsidP="00554E1A">
      <w:pPr>
        <w:tabs>
          <w:tab w:val="left" w:pos="567"/>
          <w:tab w:val="left" w:pos="720"/>
          <w:tab w:val="left" w:pos="1134"/>
          <w:tab w:val="left" w:pos="2755"/>
        </w:tabs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554E1A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B55BA1" w:rsidRPr="00B55BA1">
        <w:rPr>
          <w:rFonts w:hint="cs"/>
          <w:color w:val="auto"/>
          <w:sz w:val="32"/>
          <w:szCs w:val="32"/>
          <w:cs/>
        </w:rPr>
        <w:t>ที่</w:t>
      </w:r>
      <w:r w:rsidR="00B55BA1" w:rsidRPr="00B55BA1">
        <w:rPr>
          <w:color w:val="auto"/>
          <w:sz w:val="32"/>
          <w:szCs w:val="32"/>
          <w:cs/>
        </w:rPr>
        <w:t>ประชุมรับทราบ</w:t>
      </w:r>
      <w:r w:rsidR="00B55BA1" w:rsidRPr="00B55BA1">
        <w:rPr>
          <w:color w:val="auto"/>
          <w:sz w:val="32"/>
          <w:szCs w:val="32"/>
          <w:cs/>
        </w:rPr>
        <w:tab/>
      </w:r>
      <w:r w:rsidR="00B55BA1" w:rsidRPr="00B55BA1">
        <w:rPr>
          <w:color w:val="auto"/>
          <w:sz w:val="32"/>
          <w:szCs w:val="32"/>
        </w:rPr>
        <w:tab/>
      </w:r>
    </w:p>
    <w:p w:rsidR="003C201C" w:rsidRPr="00B55BA1" w:rsidRDefault="003C201C" w:rsidP="00554E1A">
      <w:pPr>
        <w:tabs>
          <w:tab w:val="left" w:pos="567"/>
          <w:tab w:val="left" w:pos="720"/>
          <w:tab w:val="left" w:pos="1134"/>
          <w:tab w:val="left" w:pos="2755"/>
        </w:tabs>
        <w:rPr>
          <w:color w:val="auto"/>
          <w:sz w:val="32"/>
          <w:szCs w:val="32"/>
        </w:rPr>
      </w:pPr>
    </w:p>
    <w:p w:rsidR="00B55BA1" w:rsidRDefault="00B55BA1" w:rsidP="00554E1A">
      <w:pPr>
        <w:tabs>
          <w:tab w:val="left" w:pos="567"/>
          <w:tab w:val="left" w:pos="720"/>
          <w:tab w:val="left" w:pos="2755"/>
        </w:tabs>
        <w:rPr>
          <w:b/>
          <w:bCs/>
          <w:color w:val="auto"/>
          <w:sz w:val="32"/>
          <w:szCs w:val="32"/>
          <w:lang w:eastAsia="zh-CN"/>
        </w:rPr>
      </w:pPr>
    </w:p>
    <w:p w:rsidR="00B55BA1" w:rsidRPr="00B55BA1" w:rsidRDefault="00437EF9" w:rsidP="00B55BA1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504CD2F" wp14:editId="44403E72">
            <wp:simplePos x="0" y="0"/>
            <wp:positionH relativeFrom="column">
              <wp:posOffset>-84455</wp:posOffset>
            </wp:positionH>
            <wp:positionV relativeFrom="paragraph">
              <wp:posOffset>217474</wp:posOffset>
            </wp:positionV>
            <wp:extent cx="1536065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EEEF8"/>
                        </a:clrFrom>
                        <a:clrTo>
                          <a:srgbClr val="EEEE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8278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BA1" w:rsidRPr="00B55BA1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="00B55BA1" w:rsidRPr="00B55BA1">
        <w:rPr>
          <w:color w:val="auto"/>
          <w:sz w:val="32"/>
          <w:szCs w:val="32"/>
          <w:cs/>
          <w:lang w:eastAsia="zh-CN"/>
        </w:rPr>
        <w:t xml:space="preserve">เวลา  </w:t>
      </w:r>
      <w:r w:rsidR="00B55BA1" w:rsidRPr="00B55BA1">
        <w:rPr>
          <w:rFonts w:hint="cs"/>
          <w:color w:val="auto"/>
          <w:sz w:val="32"/>
          <w:szCs w:val="32"/>
          <w:cs/>
          <w:lang w:eastAsia="zh-CN"/>
        </w:rPr>
        <w:t>๑๒.๐๐</w:t>
      </w:r>
      <w:r w:rsidR="00B55BA1" w:rsidRPr="00B55BA1">
        <w:rPr>
          <w:color w:val="auto"/>
          <w:sz w:val="32"/>
          <w:szCs w:val="32"/>
          <w:cs/>
          <w:lang w:eastAsia="zh-CN"/>
        </w:rPr>
        <w:t xml:space="preserve"> น.</w:t>
      </w:r>
    </w:p>
    <w:p w:rsidR="00B55BA1" w:rsidRPr="00B55BA1" w:rsidRDefault="00437EF9" w:rsidP="00B55BA1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513F779" wp14:editId="6A098E2F">
            <wp:simplePos x="0" y="0"/>
            <wp:positionH relativeFrom="column">
              <wp:posOffset>3546806</wp:posOffset>
            </wp:positionH>
            <wp:positionV relativeFrom="paragraph">
              <wp:posOffset>117475</wp:posOffset>
            </wp:positionV>
            <wp:extent cx="1696085" cy="424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อ. อุุทิ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A1" w:rsidRDefault="00B55BA1" w:rsidP="00B55BA1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</w:p>
    <w:p w:rsidR="00B55BA1" w:rsidRPr="00B55BA1" w:rsidRDefault="00B55BA1" w:rsidP="00B55BA1">
      <w:pPr>
        <w:tabs>
          <w:tab w:val="left" w:pos="180"/>
          <w:tab w:val="left" w:pos="1134"/>
          <w:tab w:val="left" w:pos="1440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  <w:lang w:eastAsia="zh-CN"/>
        </w:rPr>
        <w:t xml:space="preserve">   </w:t>
      </w:r>
      <w:r w:rsidRPr="00B55BA1">
        <w:rPr>
          <w:rFonts w:hint="cs"/>
          <w:sz w:val="32"/>
          <w:szCs w:val="32"/>
          <w:cs/>
        </w:rPr>
        <w:t>(นาง</w:t>
      </w:r>
      <w:r w:rsidR="00072D8E">
        <w:rPr>
          <w:rFonts w:hint="cs"/>
          <w:sz w:val="32"/>
          <w:szCs w:val="32"/>
          <w:cs/>
        </w:rPr>
        <w:t>วาสนา บุณยทัต</w:t>
      </w:r>
      <w:r w:rsidRPr="00B55BA1">
        <w:rPr>
          <w:rFonts w:hint="cs"/>
          <w:sz w:val="32"/>
          <w:szCs w:val="32"/>
          <w:cs/>
        </w:rPr>
        <w:t>)</w:t>
      </w:r>
      <w:r w:rsidRPr="00B55BA1">
        <w:rPr>
          <w:sz w:val="32"/>
          <w:szCs w:val="32"/>
          <w:cs/>
        </w:rPr>
        <w:t xml:space="preserve"> </w:t>
      </w:r>
      <w:r w:rsidRPr="00B55BA1">
        <w:rPr>
          <w:rFonts w:hint="cs"/>
          <w:sz w:val="32"/>
          <w:szCs w:val="32"/>
          <w:cs/>
        </w:rPr>
        <w:t xml:space="preserve">                                  </w:t>
      </w:r>
      <w:r w:rsidR="00072D8E">
        <w:rPr>
          <w:rFonts w:hint="cs"/>
          <w:sz w:val="32"/>
          <w:szCs w:val="32"/>
          <w:cs/>
        </w:rPr>
        <w:t xml:space="preserve">     </w:t>
      </w:r>
      <w:r w:rsidRPr="00B55BA1">
        <w:rPr>
          <w:rFonts w:hint="cs"/>
          <w:sz w:val="32"/>
          <w:szCs w:val="32"/>
          <w:cs/>
        </w:rPr>
        <w:t xml:space="preserve">     </w:t>
      </w:r>
      <w:r w:rsidRPr="00B55BA1">
        <w:rPr>
          <w:sz w:val="32"/>
          <w:szCs w:val="32"/>
          <w:cs/>
        </w:rPr>
        <w:t>(ผู้ช่วยศาสตราจารย์ ดร. อุทิศ เชาวลิต)</w:t>
      </w:r>
    </w:p>
    <w:p w:rsidR="00B55BA1" w:rsidRPr="00B55BA1" w:rsidRDefault="00072D8E" w:rsidP="00B55BA1">
      <w:pPr>
        <w:tabs>
          <w:tab w:val="left" w:pos="1843"/>
        </w:tabs>
        <w:spacing w:line="380" w:lineRule="exac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B55BA1" w:rsidRPr="00B55BA1">
        <w:rPr>
          <w:rFonts w:hint="cs"/>
          <w:sz w:val="32"/>
          <w:szCs w:val="32"/>
          <w:cs/>
        </w:rPr>
        <w:t xml:space="preserve">   ผู้บันทึกการประชุม                                                 </w:t>
      </w:r>
      <w:r>
        <w:rPr>
          <w:rFonts w:hint="cs"/>
          <w:sz w:val="32"/>
          <w:szCs w:val="32"/>
          <w:cs/>
        </w:rPr>
        <w:t xml:space="preserve">    </w:t>
      </w:r>
      <w:r w:rsidR="00B55BA1" w:rsidRPr="00B55BA1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</w:t>
      </w:r>
      <w:r w:rsidR="00B55BA1" w:rsidRPr="00B55BA1">
        <w:rPr>
          <w:rFonts w:hint="cs"/>
          <w:sz w:val="32"/>
          <w:szCs w:val="32"/>
          <w:cs/>
        </w:rPr>
        <w:t xml:space="preserve">  </w:t>
      </w:r>
      <w:r w:rsidR="00B55BA1" w:rsidRPr="00B55BA1">
        <w:rPr>
          <w:sz w:val="32"/>
          <w:szCs w:val="32"/>
          <w:cs/>
        </w:rPr>
        <w:t>กรรมการและเลขานุการ</w:t>
      </w:r>
    </w:p>
    <w:p w:rsidR="00554E1A" w:rsidRDefault="00B55BA1" w:rsidP="00B55BA1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rPr>
          <w:sz w:val="32"/>
          <w:szCs w:val="32"/>
        </w:rPr>
      </w:pPr>
      <w:r w:rsidRPr="00B55BA1">
        <w:rPr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  <w:t xml:space="preserve">        </w:t>
      </w:r>
      <w:r w:rsidRPr="00B55BA1">
        <w:rPr>
          <w:rFonts w:hint="cs"/>
          <w:sz w:val="32"/>
          <w:szCs w:val="32"/>
          <w:cs/>
          <w:lang w:eastAsia="zh-CN"/>
        </w:rPr>
        <w:t xml:space="preserve">       </w:t>
      </w:r>
      <w:r w:rsidR="00072D8E">
        <w:rPr>
          <w:rFonts w:hint="cs"/>
          <w:sz w:val="32"/>
          <w:szCs w:val="32"/>
          <w:cs/>
          <w:lang w:eastAsia="zh-CN"/>
        </w:rPr>
        <w:t xml:space="preserve">  </w:t>
      </w:r>
      <w:r w:rsidRPr="00B55BA1">
        <w:rPr>
          <w:rFonts w:hint="cs"/>
          <w:sz w:val="32"/>
          <w:szCs w:val="32"/>
          <w:cs/>
          <w:lang w:eastAsia="zh-CN"/>
        </w:rPr>
        <w:t xml:space="preserve"> </w:t>
      </w:r>
      <w:r w:rsidR="00072D8E">
        <w:rPr>
          <w:rFonts w:hint="cs"/>
          <w:sz w:val="32"/>
          <w:szCs w:val="32"/>
          <w:cs/>
          <w:lang w:eastAsia="zh-CN"/>
        </w:rPr>
        <w:t xml:space="preserve"> </w:t>
      </w:r>
      <w:r w:rsidRPr="00B55BA1">
        <w:rPr>
          <w:rFonts w:hint="cs"/>
          <w:sz w:val="32"/>
          <w:szCs w:val="32"/>
          <w:cs/>
          <w:lang w:eastAsia="zh-CN"/>
        </w:rPr>
        <w:t xml:space="preserve">   </w:t>
      </w:r>
      <w:r w:rsidRPr="00B55BA1">
        <w:rPr>
          <w:sz w:val="32"/>
          <w:szCs w:val="32"/>
          <w:cs/>
          <w:lang w:eastAsia="zh-CN"/>
        </w:rPr>
        <w:t>ผู้ตรวจรายงานการประชุม</w:t>
      </w:r>
      <w:r w:rsidRPr="00B55BA1">
        <w:rPr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ab/>
        <w:t xml:space="preserve">                        </w:t>
      </w:r>
    </w:p>
    <w:p w:rsidR="00554E1A" w:rsidRDefault="00554E1A" w:rsidP="00B55BA1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rPr>
          <w:sz w:val="32"/>
          <w:szCs w:val="32"/>
        </w:rPr>
      </w:pPr>
    </w:p>
    <w:p w:rsidR="00B55BA1" w:rsidRPr="00B55BA1" w:rsidRDefault="00B55BA1" w:rsidP="00B55BA1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rPr>
          <w:sz w:val="32"/>
          <w:szCs w:val="32"/>
          <w:lang w:eastAsia="zh-CN"/>
        </w:rPr>
      </w:pPr>
      <w:r w:rsidRPr="00B55BA1">
        <w:rPr>
          <w:sz w:val="32"/>
          <w:szCs w:val="32"/>
          <w:cs/>
        </w:rPr>
        <w:t xml:space="preserve">   </w:t>
      </w:r>
      <w:r w:rsidRPr="00B55BA1">
        <w:rPr>
          <w:sz w:val="32"/>
          <w:szCs w:val="32"/>
          <w:cs/>
          <w:lang w:eastAsia="zh-CN"/>
        </w:rPr>
        <w:tab/>
        <w:t xml:space="preserve">       </w:t>
      </w:r>
      <w:r w:rsidRPr="00B55BA1">
        <w:rPr>
          <w:sz w:val="32"/>
          <w:szCs w:val="32"/>
          <w:cs/>
          <w:lang w:eastAsia="zh-CN"/>
        </w:rPr>
        <w:tab/>
      </w:r>
    </w:p>
    <w:p w:rsidR="00B55BA1" w:rsidRPr="00B55BA1" w:rsidRDefault="00B55BA1" w:rsidP="00B55BA1">
      <w:pPr>
        <w:tabs>
          <w:tab w:val="left" w:pos="180"/>
          <w:tab w:val="left" w:pos="720"/>
          <w:tab w:val="left" w:pos="2097"/>
        </w:tabs>
        <w:spacing w:line="380" w:lineRule="exact"/>
        <w:rPr>
          <w:sz w:val="32"/>
          <w:szCs w:val="32"/>
          <w:lang w:eastAsia="zh-CN"/>
        </w:rPr>
      </w:pPr>
      <w:r w:rsidRPr="00B55BA1">
        <w:rPr>
          <w:sz w:val="32"/>
          <w:szCs w:val="32"/>
          <w:cs/>
          <w:lang w:eastAsia="zh-CN"/>
        </w:rPr>
        <w:tab/>
      </w:r>
      <w:r w:rsidRPr="00B55BA1">
        <w:rPr>
          <w:sz w:val="32"/>
          <w:szCs w:val="32"/>
          <w:cs/>
          <w:lang w:eastAsia="zh-CN"/>
        </w:rPr>
        <w:tab/>
      </w:r>
      <w:r w:rsidRPr="00B55BA1">
        <w:rPr>
          <w:sz w:val="32"/>
          <w:szCs w:val="32"/>
          <w:cs/>
          <w:lang w:eastAsia="zh-CN"/>
        </w:rPr>
        <w:tab/>
      </w:r>
    </w:p>
    <w:p w:rsidR="00454F63" w:rsidRDefault="00454F63" w:rsidP="00454F63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7E0B99" w:rsidRDefault="007E0B99" w:rsidP="00C278FD">
      <w:pPr>
        <w:tabs>
          <w:tab w:val="left" w:pos="180"/>
          <w:tab w:val="left" w:pos="720"/>
          <w:tab w:val="left" w:pos="2097"/>
        </w:tabs>
        <w:spacing w:line="380" w:lineRule="exact"/>
        <w:rPr>
          <w:sz w:val="32"/>
          <w:szCs w:val="32"/>
          <w:lang w:eastAsia="zh-CN"/>
        </w:rPr>
      </w:pPr>
    </w:p>
    <w:sectPr w:rsidR="007E0B99" w:rsidSect="000F76C2">
      <w:headerReference w:type="default" r:id="rId10"/>
      <w:footerReference w:type="default" r:id="rId11"/>
      <w:pgSz w:w="11906" w:h="16838"/>
      <w:pgMar w:top="1135" w:right="1133" w:bottom="1276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04" w:rsidRDefault="000A7804" w:rsidP="00786FCA">
      <w:r>
        <w:separator/>
      </w:r>
    </w:p>
  </w:endnote>
  <w:endnote w:type="continuationSeparator" w:id="0">
    <w:p w:rsidR="000A7804" w:rsidRDefault="000A7804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C3" w:rsidRDefault="002833C3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04" w:rsidRDefault="000A7804" w:rsidP="00786FCA">
      <w:r>
        <w:separator/>
      </w:r>
    </w:p>
  </w:footnote>
  <w:footnote w:type="continuationSeparator" w:id="0">
    <w:p w:rsidR="000A7804" w:rsidRDefault="000A7804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C3" w:rsidRPr="006E71E8" w:rsidRDefault="000A7804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8.8pt;margin-top:-1.45pt;width:64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" stroked="f" strokeweight=".5pt">
          <v:textbox>
            <w:txbxContent>
              <w:p w:rsidR="002833C3" w:rsidRPr="006E71E8" w:rsidRDefault="002833C3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</w:t>
                </w:r>
                <w:r w:rsidR="00AF71A5"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</w:t>
                </w:r>
                <w:r w:rsidR="00202D86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202D86" w:rsidRPr="006E71E8">
                  <w:rPr>
                    <w:sz w:val="22"/>
                    <w:szCs w:val="22"/>
                  </w:rPr>
                  <w:fldChar w:fldCharType="separate"/>
                </w:r>
                <w:r w:rsidR="00224096" w:rsidRPr="00224096">
                  <w:rPr>
                    <w:noProof/>
                    <w:sz w:val="22"/>
                    <w:szCs w:val="22"/>
                    <w:cs/>
                    <w:lang w:val="th-TH"/>
                  </w:rPr>
                  <w:t>๘</w:t>
                </w:r>
                <w:r w:rsidR="00202D86" w:rsidRPr="006E71E8">
                  <w:rPr>
                    <w:noProof/>
                    <w:sz w:val="22"/>
                    <w:szCs w:val="22"/>
                    <w:lang w:val="th-TH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A40EF5">
                  <w:rPr>
                    <w:rFonts w:hint="cs"/>
                    <w:sz w:val="22"/>
                    <w:szCs w:val="22"/>
                    <w:cs/>
                  </w:rPr>
                  <w:t>๙</w:t>
                </w:r>
              </w:p>
            </w:txbxContent>
          </v:textbox>
        </v:shape>
      </w:pict>
    </w:r>
    <w:r w:rsidR="002833C3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2833C3" w:rsidRPr="006E71E8">
      <w:rPr>
        <w:rFonts w:cs="TH SarabunPSK"/>
        <w:sz w:val="22"/>
        <w:szCs w:val="22"/>
      </w:rPr>
      <w:t xml:space="preserve"> </w:t>
    </w:r>
    <w:r w:rsidR="002D7305" w:rsidRPr="006E71E8">
      <w:rPr>
        <w:rFonts w:cs="TH SarabunPSK"/>
        <w:sz w:val="22"/>
        <w:szCs w:val="22"/>
        <w:cs/>
      </w:rPr>
      <w:t>ครั้งที่</w:t>
    </w:r>
    <w:r w:rsidR="000811AD">
      <w:rPr>
        <w:rFonts w:cs="TH SarabunPSK" w:hint="cs"/>
        <w:sz w:val="22"/>
        <w:szCs w:val="22"/>
        <w:cs/>
      </w:rPr>
      <w:t xml:space="preserve"> ๑</w:t>
    </w:r>
    <w:r w:rsidR="002D7305" w:rsidRPr="006E71E8">
      <w:rPr>
        <w:rFonts w:cs="TH SarabunPSK" w:hint="cs"/>
        <w:sz w:val="22"/>
        <w:szCs w:val="22"/>
        <w:cs/>
      </w:rPr>
      <w:t>/๒๕๕๙</w:t>
    </w:r>
    <w:r w:rsidR="002833C3" w:rsidRPr="006E71E8">
      <w:rPr>
        <w:rFonts w:cs="TH SarabunPSK"/>
        <w:sz w:val="22"/>
        <w:szCs w:val="22"/>
        <w:cs/>
      </w:rPr>
      <w:t xml:space="preserve">  วันที่ </w:t>
    </w:r>
    <w:r w:rsidR="000811AD">
      <w:rPr>
        <w:rFonts w:cs="TH SarabunPSK" w:hint="cs"/>
        <w:sz w:val="22"/>
        <w:szCs w:val="22"/>
        <w:cs/>
      </w:rPr>
      <w:t>๓๐ สิงหาคม</w:t>
    </w:r>
    <w:r w:rsidR="002D7305" w:rsidRPr="006E71E8">
      <w:rPr>
        <w:rFonts w:cs="TH SarabunPSK" w:hint="cs"/>
        <w:sz w:val="22"/>
        <w:szCs w:val="22"/>
        <w:cs/>
      </w:rPr>
      <w:t xml:space="preserve"> ๒๕๕๙</w:t>
    </w:r>
    <w:r w:rsidR="002833C3" w:rsidRPr="006E71E8">
      <w:rPr>
        <w:rFonts w:cs="TH SarabunPSK"/>
        <w:sz w:val="22"/>
        <w:szCs w:val="22"/>
        <w:cs/>
      </w:rPr>
      <w:t xml:space="preserve">                  </w:t>
    </w:r>
  </w:p>
  <w:p w:rsidR="002833C3" w:rsidRDefault="000A7804">
    <w:pPr>
      <w:pStyle w:val="Header"/>
    </w:pPr>
    <w:r>
      <w:rPr>
        <w:noProof/>
      </w:rPr>
      <w:pict>
        <v:line id="Straight Connector 2" o:spid="_x0000_s2049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yg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" strokeweight="1pt"/>
      </w:pict>
    </w:r>
    <w:r w:rsidR="002833C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FE2"/>
    <w:rsid w:val="00003C56"/>
    <w:rsid w:val="0000594C"/>
    <w:rsid w:val="0000706D"/>
    <w:rsid w:val="00011EBF"/>
    <w:rsid w:val="000121FE"/>
    <w:rsid w:val="00014626"/>
    <w:rsid w:val="000158B3"/>
    <w:rsid w:val="00015A21"/>
    <w:rsid w:val="0001611C"/>
    <w:rsid w:val="000164B8"/>
    <w:rsid w:val="0002105A"/>
    <w:rsid w:val="000212CB"/>
    <w:rsid w:val="000226E0"/>
    <w:rsid w:val="000301B6"/>
    <w:rsid w:val="00030BD3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A85"/>
    <w:rsid w:val="00046C15"/>
    <w:rsid w:val="00047330"/>
    <w:rsid w:val="000500DA"/>
    <w:rsid w:val="00052325"/>
    <w:rsid w:val="000547F2"/>
    <w:rsid w:val="000557DB"/>
    <w:rsid w:val="000605A9"/>
    <w:rsid w:val="000625C9"/>
    <w:rsid w:val="00062EB3"/>
    <w:rsid w:val="0006356B"/>
    <w:rsid w:val="0006374B"/>
    <w:rsid w:val="00063F63"/>
    <w:rsid w:val="00065AB0"/>
    <w:rsid w:val="00070694"/>
    <w:rsid w:val="0007178A"/>
    <w:rsid w:val="00072D8E"/>
    <w:rsid w:val="00074078"/>
    <w:rsid w:val="00076FA3"/>
    <w:rsid w:val="000804A4"/>
    <w:rsid w:val="000811AD"/>
    <w:rsid w:val="0008144D"/>
    <w:rsid w:val="00081D75"/>
    <w:rsid w:val="00083163"/>
    <w:rsid w:val="00083F9C"/>
    <w:rsid w:val="000907A1"/>
    <w:rsid w:val="00090BDE"/>
    <w:rsid w:val="00096362"/>
    <w:rsid w:val="000A2D1D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4C6"/>
    <w:rsid w:val="000B67BC"/>
    <w:rsid w:val="000C08D5"/>
    <w:rsid w:val="000C34D9"/>
    <w:rsid w:val="000C5428"/>
    <w:rsid w:val="000C6E5A"/>
    <w:rsid w:val="000C767E"/>
    <w:rsid w:val="000D0435"/>
    <w:rsid w:val="000D41B1"/>
    <w:rsid w:val="000D53D1"/>
    <w:rsid w:val="000E28E8"/>
    <w:rsid w:val="000E34D6"/>
    <w:rsid w:val="000E6810"/>
    <w:rsid w:val="000F13B6"/>
    <w:rsid w:val="000F1E8B"/>
    <w:rsid w:val="000F3125"/>
    <w:rsid w:val="000F3AF4"/>
    <w:rsid w:val="000F4619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134E"/>
    <w:rsid w:val="00121A17"/>
    <w:rsid w:val="00121E46"/>
    <w:rsid w:val="00122176"/>
    <w:rsid w:val="001223F0"/>
    <w:rsid w:val="00122D9F"/>
    <w:rsid w:val="00124E41"/>
    <w:rsid w:val="0013053E"/>
    <w:rsid w:val="00133A27"/>
    <w:rsid w:val="00134CCA"/>
    <w:rsid w:val="00135982"/>
    <w:rsid w:val="00135D2D"/>
    <w:rsid w:val="001370EB"/>
    <w:rsid w:val="00140C70"/>
    <w:rsid w:val="00141700"/>
    <w:rsid w:val="00143B3C"/>
    <w:rsid w:val="0014415E"/>
    <w:rsid w:val="00144940"/>
    <w:rsid w:val="00146586"/>
    <w:rsid w:val="00147B01"/>
    <w:rsid w:val="00150E3E"/>
    <w:rsid w:val="0015151A"/>
    <w:rsid w:val="00153645"/>
    <w:rsid w:val="001541C7"/>
    <w:rsid w:val="001544A8"/>
    <w:rsid w:val="001613E9"/>
    <w:rsid w:val="00161FB4"/>
    <w:rsid w:val="00162B95"/>
    <w:rsid w:val="00163A96"/>
    <w:rsid w:val="001664A7"/>
    <w:rsid w:val="001706EA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A1196"/>
    <w:rsid w:val="001A23B9"/>
    <w:rsid w:val="001A2603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1207"/>
    <w:rsid w:val="001C16CF"/>
    <w:rsid w:val="001C3050"/>
    <w:rsid w:val="001C36AC"/>
    <w:rsid w:val="001C3931"/>
    <w:rsid w:val="001C61F8"/>
    <w:rsid w:val="001C7AF9"/>
    <w:rsid w:val="001D0BA0"/>
    <w:rsid w:val="001D19A8"/>
    <w:rsid w:val="001D3660"/>
    <w:rsid w:val="001D3C52"/>
    <w:rsid w:val="001D46C9"/>
    <w:rsid w:val="001D50D0"/>
    <w:rsid w:val="001D5E06"/>
    <w:rsid w:val="001D6035"/>
    <w:rsid w:val="001E1416"/>
    <w:rsid w:val="001E171A"/>
    <w:rsid w:val="001E7888"/>
    <w:rsid w:val="001F00E6"/>
    <w:rsid w:val="001F1E5B"/>
    <w:rsid w:val="001F23C9"/>
    <w:rsid w:val="001F3126"/>
    <w:rsid w:val="001F3E58"/>
    <w:rsid w:val="001F52AC"/>
    <w:rsid w:val="00200737"/>
    <w:rsid w:val="00201C3C"/>
    <w:rsid w:val="00201FFD"/>
    <w:rsid w:val="00202D86"/>
    <w:rsid w:val="002107A2"/>
    <w:rsid w:val="002108D6"/>
    <w:rsid w:val="002111D5"/>
    <w:rsid w:val="00211F25"/>
    <w:rsid w:val="0021218A"/>
    <w:rsid w:val="002127F6"/>
    <w:rsid w:val="00214A74"/>
    <w:rsid w:val="00220B9C"/>
    <w:rsid w:val="00220CBF"/>
    <w:rsid w:val="00221841"/>
    <w:rsid w:val="002236B0"/>
    <w:rsid w:val="0022409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153B"/>
    <w:rsid w:val="00242298"/>
    <w:rsid w:val="00242FD2"/>
    <w:rsid w:val="00243C2D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63D0C"/>
    <w:rsid w:val="00267872"/>
    <w:rsid w:val="00270176"/>
    <w:rsid w:val="00271B3C"/>
    <w:rsid w:val="00272ABB"/>
    <w:rsid w:val="002734CE"/>
    <w:rsid w:val="00274BE1"/>
    <w:rsid w:val="00277B14"/>
    <w:rsid w:val="00277C8C"/>
    <w:rsid w:val="00280770"/>
    <w:rsid w:val="002826F3"/>
    <w:rsid w:val="002833C3"/>
    <w:rsid w:val="00286BF5"/>
    <w:rsid w:val="0029031E"/>
    <w:rsid w:val="00290394"/>
    <w:rsid w:val="0029621B"/>
    <w:rsid w:val="002A10F4"/>
    <w:rsid w:val="002A520B"/>
    <w:rsid w:val="002A5C11"/>
    <w:rsid w:val="002A68BA"/>
    <w:rsid w:val="002A7CEC"/>
    <w:rsid w:val="002B005B"/>
    <w:rsid w:val="002B1FB3"/>
    <w:rsid w:val="002C197C"/>
    <w:rsid w:val="002C1C15"/>
    <w:rsid w:val="002C2541"/>
    <w:rsid w:val="002C2DD9"/>
    <w:rsid w:val="002C52CC"/>
    <w:rsid w:val="002C604A"/>
    <w:rsid w:val="002C7300"/>
    <w:rsid w:val="002C7F4F"/>
    <w:rsid w:val="002D29EB"/>
    <w:rsid w:val="002D34E8"/>
    <w:rsid w:val="002D39AC"/>
    <w:rsid w:val="002D3C82"/>
    <w:rsid w:val="002D52DF"/>
    <w:rsid w:val="002D7305"/>
    <w:rsid w:val="002D7D87"/>
    <w:rsid w:val="002E068C"/>
    <w:rsid w:val="002E0F39"/>
    <w:rsid w:val="002E2FA0"/>
    <w:rsid w:val="002E4529"/>
    <w:rsid w:val="002E5B5A"/>
    <w:rsid w:val="002E616C"/>
    <w:rsid w:val="002F3816"/>
    <w:rsid w:val="002F61DF"/>
    <w:rsid w:val="00300BAB"/>
    <w:rsid w:val="00300F78"/>
    <w:rsid w:val="00301590"/>
    <w:rsid w:val="003050B0"/>
    <w:rsid w:val="003115AF"/>
    <w:rsid w:val="00312681"/>
    <w:rsid w:val="00312BF4"/>
    <w:rsid w:val="00312C77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21CD"/>
    <w:rsid w:val="00323604"/>
    <w:rsid w:val="00326039"/>
    <w:rsid w:val="00326C3B"/>
    <w:rsid w:val="003450C0"/>
    <w:rsid w:val="0034593B"/>
    <w:rsid w:val="00346083"/>
    <w:rsid w:val="003466CF"/>
    <w:rsid w:val="00347806"/>
    <w:rsid w:val="003479AF"/>
    <w:rsid w:val="00350179"/>
    <w:rsid w:val="00350533"/>
    <w:rsid w:val="00352016"/>
    <w:rsid w:val="00354F03"/>
    <w:rsid w:val="0035528C"/>
    <w:rsid w:val="00356B20"/>
    <w:rsid w:val="00360F05"/>
    <w:rsid w:val="0036195A"/>
    <w:rsid w:val="00361B0F"/>
    <w:rsid w:val="00362694"/>
    <w:rsid w:val="003647B8"/>
    <w:rsid w:val="0036614B"/>
    <w:rsid w:val="00366748"/>
    <w:rsid w:val="00373A2B"/>
    <w:rsid w:val="00373C2A"/>
    <w:rsid w:val="0037427D"/>
    <w:rsid w:val="00376CE4"/>
    <w:rsid w:val="00376E08"/>
    <w:rsid w:val="00377065"/>
    <w:rsid w:val="00377B8E"/>
    <w:rsid w:val="0038046A"/>
    <w:rsid w:val="0038432F"/>
    <w:rsid w:val="00384D81"/>
    <w:rsid w:val="003866DC"/>
    <w:rsid w:val="0039010D"/>
    <w:rsid w:val="0039493F"/>
    <w:rsid w:val="00395B24"/>
    <w:rsid w:val="003974FB"/>
    <w:rsid w:val="003A0EE8"/>
    <w:rsid w:val="003A1621"/>
    <w:rsid w:val="003A1820"/>
    <w:rsid w:val="003A3097"/>
    <w:rsid w:val="003B1850"/>
    <w:rsid w:val="003C201C"/>
    <w:rsid w:val="003C207B"/>
    <w:rsid w:val="003C2E12"/>
    <w:rsid w:val="003C2E67"/>
    <w:rsid w:val="003C2F28"/>
    <w:rsid w:val="003C4F37"/>
    <w:rsid w:val="003C5D11"/>
    <w:rsid w:val="003D0AEF"/>
    <w:rsid w:val="003D1877"/>
    <w:rsid w:val="003D2A03"/>
    <w:rsid w:val="003D2B64"/>
    <w:rsid w:val="003D5400"/>
    <w:rsid w:val="003D5F91"/>
    <w:rsid w:val="003D7ABE"/>
    <w:rsid w:val="003E15C5"/>
    <w:rsid w:val="003E2D5F"/>
    <w:rsid w:val="003E3F9A"/>
    <w:rsid w:val="003E4F1D"/>
    <w:rsid w:val="003F0A87"/>
    <w:rsid w:val="003F4DEC"/>
    <w:rsid w:val="003F5E0A"/>
    <w:rsid w:val="003F6922"/>
    <w:rsid w:val="003F7DA8"/>
    <w:rsid w:val="003F7FA4"/>
    <w:rsid w:val="004005B1"/>
    <w:rsid w:val="00400B54"/>
    <w:rsid w:val="00402A8F"/>
    <w:rsid w:val="00403E0C"/>
    <w:rsid w:val="004079CB"/>
    <w:rsid w:val="00411095"/>
    <w:rsid w:val="0041269A"/>
    <w:rsid w:val="00414A86"/>
    <w:rsid w:val="004200B8"/>
    <w:rsid w:val="00420738"/>
    <w:rsid w:val="00422BF0"/>
    <w:rsid w:val="00424355"/>
    <w:rsid w:val="00426379"/>
    <w:rsid w:val="00432CE6"/>
    <w:rsid w:val="00433479"/>
    <w:rsid w:val="0043558A"/>
    <w:rsid w:val="00436B35"/>
    <w:rsid w:val="00437333"/>
    <w:rsid w:val="00437DB6"/>
    <w:rsid w:val="00437EF9"/>
    <w:rsid w:val="00441975"/>
    <w:rsid w:val="00442C22"/>
    <w:rsid w:val="004435FD"/>
    <w:rsid w:val="004445EA"/>
    <w:rsid w:val="004449DE"/>
    <w:rsid w:val="00444A8E"/>
    <w:rsid w:val="0044591D"/>
    <w:rsid w:val="00447821"/>
    <w:rsid w:val="00451255"/>
    <w:rsid w:val="00453C6E"/>
    <w:rsid w:val="00454F63"/>
    <w:rsid w:val="004570DE"/>
    <w:rsid w:val="004573BB"/>
    <w:rsid w:val="004578E7"/>
    <w:rsid w:val="00457FCE"/>
    <w:rsid w:val="00460AE5"/>
    <w:rsid w:val="00462566"/>
    <w:rsid w:val="004631A1"/>
    <w:rsid w:val="00467104"/>
    <w:rsid w:val="00474948"/>
    <w:rsid w:val="00474B84"/>
    <w:rsid w:val="00476D4D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CB5"/>
    <w:rsid w:val="00496ABB"/>
    <w:rsid w:val="00496FBC"/>
    <w:rsid w:val="004A186D"/>
    <w:rsid w:val="004A39EF"/>
    <w:rsid w:val="004A4643"/>
    <w:rsid w:val="004A66CB"/>
    <w:rsid w:val="004B0573"/>
    <w:rsid w:val="004B2951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D0626"/>
    <w:rsid w:val="004D3A87"/>
    <w:rsid w:val="004D47E8"/>
    <w:rsid w:val="004E1040"/>
    <w:rsid w:val="004E1E66"/>
    <w:rsid w:val="004E4056"/>
    <w:rsid w:val="004E4E8C"/>
    <w:rsid w:val="004E7AA5"/>
    <w:rsid w:val="004F043B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138EC"/>
    <w:rsid w:val="00514E8E"/>
    <w:rsid w:val="005155A2"/>
    <w:rsid w:val="00515BB6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5B87"/>
    <w:rsid w:val="005372D5"/>
    <w:rsid w:val="00544D2B"/>
    <w:rsid w:val="00545846"/>
    <w:rsid w:val="00545FDD"/>
    <w:rsid w:val="00550F23"/>
    <w:rsid w:val="005521C0"/>
    <w:rsid w:val="005544C8"/>
    <w:rsid w:val="005547EB"/>
    <w:rsid w:val="00554E1A"/>
    <w:rsid w:val="005564AB"/>
    <w:rsid w:val="0055663D"/>
    <w:rsid w:val="0056433C"/>
    <w:rsid w:val="00564F6E"/>
    <w:rsid w:val="00567E0A"/>
    <w:rsid w:val="0057724A"/>
    <w:rsid w:val="0057779F"/>
    <w:rsid w:val="005800D3"/>
    <w:rsid w:val="0058096A"/>
    <w:rsid w:val="0058152F"/>
    <w:rsid w:val="0058161D"/>
    <w:rsid w:val="00581960"/>
    <w:rsid w:val="00584571"/>
    <w:rsid w:val="005852CF"/>
    <w:rsid w:val="00593296"/>
    <w:rsid w:val="005941D4"/>
    <w:rsid w:val="00594F27"/>
    <w:rsid w:val="0059589B"/>
    <w:rsid w:val="00595A98"/>
    <w:rsid w:val="00596EAC"/>
    <w:rsid w:val="005A04C5"/>
    <w:rsid w:val="005A2E14"/>
    <w:rsid w:val="005A7B8D"/>
    <w:rsid w:val="005B4A69"/>
    <w:rsid w:val="005C229B"/>
    <w:rsid w:val="005D189E"/>
    <w:rsid w:val="005D318C"/>
    <w:rsid w:val="005D4D1E"/>
    <w:rsid w:val="005D5D9A"/>
    <w:rsid w:val="005D763D"/>
    <w:rsid w:val="005D764B"/>
    <w:rsid w:val="005E12EA"/>
    <w:rsid w:val="005E1EA1"/>
    <w:rsid w:val="005E59FE"/>
    <w:rsid w:val="005E7AC5"/>
    <w:rsid w:val="005E7DA7"/>
    <w:rsid w:val="005F3C02"/>
    <w:rsid w:val="005F4D6A"/>
    <w:rsid w:val="005F6A2C"/>
    <w:rsid w:val="00600E52"/>
    <w:rsid w:val="0060677E"/>
    <w:rsid w:val="00610126"/>
    <w:rsid w:val="0061081D"/>
    <w:rsid w:val="00611658"/>
    <w:rsid w:val="00612B61"/>
    <w:rsid w:val="006132F9"/>
    <w:rsid w:val="006138BD"/>
    <w:rsid w:val="00613B8B"/>
    <w:rsid w:val="00613F83"/>
    <w:rsid w:val="00615212"/>
    <w:rsid w:val="00617B0B"/>
    <w:rsid w:val="00621E36"/>
    <w:rsid w:val="00622199"/>
    <w:rsid w:val="0062301C"/>
    <w:rsid w:val="00630B79"/>
    <w:rsid w:val="0063100F"/>
    <w:rsid w:val="00631278"/>
    <w:rsid w:val="00640B29"/>
    <w:rsid w:val="006412CD"/>
    <w:rsid w:val="00641AD5"/>
    <w:rsid w:val="00643F23"/>
    <w:rsid w:val="006452FB"/>
    <w:rsid w:val="0065107C"/>
    <w:rsid w:val="00653220"/>
    <w:rsid w:val="00653ADA"/>
    <w:rsid w:val="006630A2"/>
    <w:rsid w:val="006700C5"/>
    <w:rsid w:val="00672B42"/>
    <w:rsid w:val="00672F1A"/>
    <w:rsid w:val="00675E52"/>
    <w:rsid w:val="00681AF1"/>
    <w:rsid w:val="00682970"/>
    <w:rsid w:val="00682A4C"/>
    <w:rsid w:val="006844D8"/>
    <w:rsid w:val="00685190"/>
    <w:rsid w:val="0068625A"/>
    <w:rsid w:val="00687D50"/>
    <w:rsid w:val="00693073"/>
    <w:rsid w:val="00694CC1"/>
    <w:rsid w:val="00694D80"/>
    <w:rsid w:val="006956FB"/>
    <w:rsid w:val="00696B83"/>
    <w:rsid w:val="00696FC6"/>
    <w:rsid w:val="006A0387"/>
    <w:rsid w:val="006A14CC"/>
    <w:rsid w:val="006A26D7"/>
    <w:rsid w:val="006A4518"/>
    <w:rsid w:val="006A6600"/>
    <w:rsid w:val="006A728C"/>
    <w:rsid w:val="006A7C72"/>
    <w:rsid w:val="006B05C4"/>
    <w:rsid w:val="006B1912"/>
    <w:rsid w:val="006B2949"/>
    <w:rsid w:val="006B55AA"/>
    <w:rsid w:val="006B56D4"/>
    <w:rsid w:val="006B57BA"/>
    <w:rsid w:val="006B59A6"/>
    <w:rsid w:val="006B63A1"/>
    <w:rsid w:val="006B6CB2"/>
    <w:rsid w:val="006B7119"/>
    <w:rsid w:val="006C2043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D23"/>
    <w:rsid w:val="006E0FFD"/>
    <w:rsid w:val="006E34C0"/>
    <w:rsid w:val="006E71E8"/>
    <w:rsid w:val="006E7E9F"/>
    <w:rsid w:val="006F4A83"/>
    <w:rsid w:val="006F519E"/>
    <w:rsid w:val="007001F3"/>
    <w:rsid w:val="00700CA2"/>
    <w:rsid w:val="007048FB"/>
    <w:rsid w:val="00706441"/>
    <w:rsid w:val="00710922"/>
    <w:rsid w:val="0071499D"/>
    <w:rsid w:val="0072131E"/>
    <w:rsid w:val="00721E47"/>
    <w:rsid w:val="007234E7"/>
    <w:rsid w:val="00723861"/>
    <w:rsid w:val="00724FFD"/>
    <w:rsid w:val="007252F7"/>
    <w:rsid w:val="00726854"/>
    <w:rsid w:val="00726990"/>
    <w:rsid w:val="00727104"/>
    <w:rsid w:val="00732039"/>
    <w:rsid w:val="00734965"/>
    <w:rsid w:val="0073683C"/>
    <w:rsid w:val="00736ADE"/>
    <w:rsid w:val="00742C4E"/>
    <w:rsid w:val="007435BA"/>
    <w:rsid w:val="00744716"/>
    <w:rsid w:val="0074686A"/>
    <w:rsid w:val="00747F2E"/>
    <w:rsid w:val="007545CC"/>
    <w:rsid w:val="007546F3"/>
    <w:rsid w:val="00756746"/>
    <w:rsid w:val="00763F36"/>
    <w:rsid w:val="00771BEA"/>
    <w:rsid w:val="007754AD"/>
    <w:rsid w:val="00780054"/>
    <w:rsid w:val="007801F5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389D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96D"/>
    <w:rsid w:val="007B7B1B"/>
    <w:rsid w:val="007C4E48"/>
    <w:rsid w:val="007C5962"/>
    <w:rsid w:val="007C62A6"/>
    <w:rsid w:val="007D2B51"/>
    <w:rsid w:val="007D2C8E"/>
    <w:rsid w:val="007D3A3F"/>
    <w:rsid w:val="007D3C8F"/>
    <w:rsid w:val="007D3CC2"/>
    <w:rsid w:val="007D4DEA"/>
    <w:rsid w:val="007D61D3"/>
    <w:rsid w:val="007D7856"/>
    <w:rsid w:val="007E0B99"/>
    <w:rsid w:val="007E1944"/>
    <w:rsid w:val="007E262C"/>
    <w:rsid w:val="007E466C"/>
    <w:rsid w:val="007E7C91"/>
    <w:rsid w:val="007F0D2F"/>
    <w:rsid w:val="007F0E23"/>
    <w:rsid w:val="007F1BF0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23EF"/>
    <w:rsid w:val="00822825"/>
    <w:rsid w:val="00822B67"/>
    <w:rsid w:val="008243D4"/>
    <w:rsid w:val="008255EF"/>
    <w:rsid w:val="008263D0"/>
    <w:rsid w:val="0082675B"/>
    <w:rsid w:val="0083031A"/>
    <w:rsid w:val="008327F0"/>
    <w:rsid w:val="00832CF3"/>
    <w:rsid w:val="00833305"/>
    <w:rsid w:val="0083432E"/>
    <w:rsid w:val="00836E47"/>
    <w:rsid w:val="00843DA2"/>
    <w:rsid w:val="0084569A"/>
    <w:rsid w:val="008470B2"/>
    <w:rsid w:val="00852C1A"/>
    <w:rsid w:val="00852CBF"/>
    <w:rsid w:val="00855331"/>
    <w:rsid w:val="00856043"/>
    <w:rsid w:val="008567DB"/>
    <w:rsid w:val="0085719C"/>
    <w:rsid w:val="0086238E"/>
    <w:rsid w:val="00862CCB"/>
    <w:rsid w:val="00865FA0"/>
    <w:rsid w:val="00867F0A"/>
    <w:rsid w:val="008706EF"/>
    <w:rsid w:val="00870BCB"/>
    <w:rsid w:val="0087175A"/>
    <w:rsid w:val="0087237A"/>
    <w:rsid w:val="00873A82"/>
    <w:rsid w:val="00880244"/>
    <w:rsid w:val="0088034D"/>
    <w:rsid w:val="00881A54"/>
    <w:rsid w:val="00885326"/>
    <w:rsid w:val="0088704B"/>
    <w:rsid w:val="00887E86"/>
    <w:rsid w:val="008910D8"/>
    <w:rsid w:val="008928E7"/>
    <w:rsid w:val="00894DAA"/>
    <w:rsid w:val="008954D5"/>
    <w:rsid w:val="00896ED8"/>
    <w:rsid w:val="008976E9"/>
    <w:rsid w:val="008A4072"/>
    <w:rsid w:val="008A503D"/>
    <w:rsid w:val="008A7D02"/>
    <w:rsid w:val="008B4CBE"/>
    <w:rsid w:val="008B6DAA"/>
    <w:rsid w:val="008C3274"/>
    <w:rsid w:val="008C4C6F"/>
    <w:rsid w:val="008C7E3C"/>
    <w:rsid w:val="008D0C4D"/>
    <w:rsid w:val="008D0F38"/>
    <w:rsid w:val="008D10B9"/>
    <w:rsid w:val="008D2263"/>
    <w:rsid w:val="008D4D7D"/>
    <w:rsid w:val="008D6A3A"/>
    <w:rsid w:val="008D756F"/>
    <w:rsid w:val="008E16DC"/>
    <w:rsid w:val="008E1726"/>
    <w:rsid w:val="008E2717"/>
    <w:rsid w:val="008E2F11"/>
    <w:rsid w:val="008E5C79"/>
    <w:rsid w:val="008E5FD8"/>
    <w:rsid w:val="008E6720"/>
    <w:rsid w:val="008E754C"/>
    <w:rsid w:val="008F1255"/>
    <w:rsid w:val="008F26B8"/>
    <w:rsid w:val="008F276F"/>
    <w:rsid w:val="008F2A80"/>
    <w:rsid w:val="008F336D"/>
    <w:rsid w:val="008F4485"/>
    <w:rsid w:val="008F4BD3"/>
    <w:rsid w:val="00900642"/>
    <w:rsid w:val="00901A25"/>
    <w:rsid w:val="009025EB"/>
    <w:rsid w:val="009048EC"/>
    <w:rsid w:val="009065A6"/>
    <w:rsid w:val="009101CF"/>
    <w:rsid w:val="009117FD"/>
    <w:rsid w:val="009141DC"/>
    <w:rsid w:val="009201BB"/>
    <w:rsid w:val="0092238D"/>
    <w:rsid w:val="00922A3B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60314"/>
    <w:rsid w:val="00960A07"/>
    <w:rsid w:val="00961397"/>
    <w:rsid w:val="009662A1"/>
    <w:rsid w:val="009668A2"/>
    <w:rsid w:val="00967CAC"/>
    <w:rsid w:val="00967DD2"/>
    <w:rsid w:val="00972A47"/>
    <w:rsid w:val="00973422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3B81"/>
    <w:rsid w:val="00994706"/>
    <w:rsid w:val="00995EF3"/>
    <w:rsid w:val="00996743"/>
    <w:rsid w:val="00996FBB"/>
    <w:rsid w:val="009A0924"/>
    <w:rsid w:val="009A1E54"/>
    <w:rsid w:val="009A23A7"/>
    <w:rsid w:val="009A35FA"/>
    <w:rsid w:val="009A6DA0"/>
    <w:rsid w:val="009A7223"/>
    <w:rsid w:val="009B18FE"/>
    <w:rsid w:val="009B4A4C"/>
    <w:rsid w:val="009B7A9D"/>
    <w:rsid w:val="009C050C"/>
    <w:rsid w:val="009C15C7"/>
    <w:rsid w:val="009C205C"/>
    <w:rsid w:val="009C2CD1"/>
    <w:rsid w:val="009C71A3"/>
    <w:rsid w:val="009C7C98"/>
    <w:rsid w:val="009D0FF4"/>
    <w:rsid w:val="009D0FFC"/>
    <w:rsid w:val="009D4344"/>
    <w:rsid w:val="009D6391"/>
    <w:rsid w:val="009D74DD"/>
    <w:rsid w:val="009E0CD7"/>
    <w:rsid w:val="009E147F"/>
    <w:rsid w:val="009E210C"/>
    <w:rsid w:val="009E274B"/>
    <w:rsid w:val="009E2917"/>
    <w:rsid w:val="009E3FDA"/>
    <w:rsid w:val="009E7BB4"/>
    <w:rsid w:val="009F1090"/>
    <w:rsid w:val="009F33BF"/>
    <w:rsid w:val="009F372C"/>
    <w:rsid w:val="009F51BA"/>
    <w:rsid w:val="009F730A"/>
    <w:rsid w:val="00A004E0"/>
    <w:rsid w:val="00A004F1"/>
    <w:rsid w:val="00A0228E"/>
    <w:rsid w:val="00A03460"/>
    <w:rsid w:val="00A069DB"/>
    <w:rsid w:val="00A06A7B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669"/>
    <w:rsid w:val="00A26108"/>
    <w:rsid w:val="00A26B8F"/>
    <w:rsid w:val="00A27132"/>
    <w:rsid w:val="00A31A1B"/>
    <w:rsid w:val="00A33306"/>
    <w:rsid w:val="00A3469D"/>
    <w:rsid w:val="00A40DFC"/>
    <w:rsid w:val="00A40EF5"/>
    <w:rsid w:val="00A42165"/>
    <w:rsid w:val="00A43B29"/>
    <w:rsid w:val="00A43E2A"/>
    <w:rsid w:val="00A43E2D"/>
    <w:rsid w:val="00A4506B"/>
    <w:rsid w:val="00A45855"/>
    <w:rsid w:val="00A47E32"/>
    <w:rsid w:val="00A526E1"/>
    <w:rsid w:val="00A52F31"/>
    <w:rsid w:val="00A57FD9"/>
    <w:rsid w:val="00A613C5"/>
    <w:rsid w:val="00A617B3"/>
    <w:rsid w:val="00A6271B"/>
    <w:rsid w:val="00A62BB4"/>
    <w:rsid w:val="00A62E42"/>
    <w:rsid w:val="00A6498A"/>
    <w:rsid w:val="00A65359"/>
    <w:rsid w:val="00A7257D"/>
    <w:rsid w:val="00A731B1"/>
    <w:rsid w:val="00A74341"/>
    <w:rsid w:val="00A74788"/>
    <w:rsid w:val="00A75827"/>
    <w:rsid w:val="00A818E3"/>
    <w:rsid w:val="00A8323D"/>
    <w:rsid w:val="00A86586"/>
    <w:rsid w:val="00A873A0"/>
    <w:rsid w:val="00A87D67"/>
    <w:rsid w:val="00A92768"/>
    <w:rsid w:val="00A93AC2"/>
    <w:rsid w:val="00A949A9"/>
    <w:rsid w:val="00A972DA"/>
    <w:rsid w:val="00A97F33"/>
    <w:rsid w:val="00AA0532"/>
    <w:rsid w:val="00AA0850"/>
    <w:rsid w:val="00AA0BEB"/>
    <w:rsid w:val="00AA1793"/>
    <w:rsid w:val="00AA26A2"/>
    <w:rsid w:val="00AA470E"/>
    <w:rsid w:val="00AA53F3"/>
    <w:rsid w:val="00AA7D34"/>
    <w:rsid w:val="00AB19B9"/>
    <w:rsid w:val="00AB356A"/>
    <w:rsid w:val="00AB4AC7"/>
    <w:rsid w:val="00AB4CFA"/>
    <w:rsid w:val="00AB7A88"/>
    <w:rsid w:val="00AC0D8D"/>
    <w:rsid w:val="00AC182C"/>
    <w:rsid w:val="00AC2D38"/>
    <w:rsid w:val="00AC392F"/>
    <w:rsid w:val="00AC3C32"/>
    <w:rsid w:val="00AC51BB"/>
    <w:rsid w:val="00AC7A30"/>
    <w:rsid w:val="00AD04C8"/>
    <w:rsid w:val="00AD10A1"/>
    <w:rsid w:val="00AD1586"/>
    <w:rsid w:val="00AD1D14"/>
    <w:rsid w:val="00AD3D74"/>
    <w:rsid w:val="00AD3F88"/>
    <w:rsid w:val="00AD515B"/>
    <w:rsid w:val="00AD5331"/>
    <w:rsid w:val="00AD575D"/>
    <w:rsid w:val="00AD60F4"/>
    <w:rsid w:val="00AD7F40"/>
    <w:rsid w:val="00AE1829"/>
    <w:rsid w:val="00AE3840"/>
    <w:rsid w:val="00AE3DDC"/>
    <w:rsid w:val="00AE6271"/>
    <w:rsid w:val="00AE761F"/>
    <w:rsid w:val="00AF133D"/>
    <w:rsid w:val="00AF31A0"/>
    <w:rsid w:val="00AF3B85"/>
    <w:rsid w:val="00AF71A5"/>
    <w:rsid w:val="00B12D45"/>
    <w:rsid w:val="00B133BE"/>
    <w:rsid w:val="00B14C68"/>
    <w:rsid w:val="00B1507F"/>
    <w:rsid w:val="00B15CB3"/>
    <w:rsid w:val="00B166B3"/>
    <w:rsid w:val="00B2152A"/>
    <w:rsid w:val="00B2327F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BA1"/>
    <w:rsid w:val="00B561E8"/>
    <w:rsid w:val="00B5747B"/>
    <w:rsid w:val="00B57DE9"/>
    <w:rsid w:val="00B61E18"/>
    <w:rsid w:val="00B6575B"/>
    <w:rsid w:val="00B663A8"/>
    <w:rsid w:val="00B67229"/>
    <w:rsid w:val="00B71F68"/>
    <w:rsid w:val="00B75CB5"/>
    <w:rsid w:val="00B771BC"/>
    <w:rsid w:val="00B77B1E"/>
    <w:rsid w:val="00B80864"/>
    <w:rsid w:val="00B82D70"/>
    <w:rsid w:val="00B83ADD"/>
    <w:rsid w:val="00B85730"/>
    <w:rsid w:val="00B87930"/>
    <w:rsid w:val="00B906A9"/>
    <w:rsid w:val="00B94870"/>
    <w:rsid w:val="00B963FB"/>
    <w:rsid w:val="00B9653C"/>
    <w:rsid w:val="00B965A0"/>
    <w:rsid w:val="00B971D7"/>
    <w:rsid w:val="00BA096F"/>
    <w:rsid w:val="00BA29D5"/>
    <w:rsid w:val="00BA4C0C"/>
    <w:rsid w:val="00BA55B9"/>
    <w:rsid w:val="00BA669F"/>
    <w:rsid w:val="00BA6BE7"/>
    <w:rsid w:val="00BA7EB6"/>
    <w:rsid w:val="00BB0311"/>
    <w:rsid w:val="00BB0C6A"/>
    <w:rsid w:val="00BB0D33"/>
    <w:rsid w:val="00BB15C6"/>
    <w:rsid w:val="00BB4FB6"/>
    <w:rsid w:val="00BB5B89"/>
    <w:rsid w:val="00BC107F"/>
    <w:rsid w:val="00BD082F"/>
    <w:rsid w:val="00BD2F73"/>
    <w:rsid w:val="00BD45F6"/>
    <w:rsid w:val="00BD4E29"/>
    <w:rsid w:val="00BD5219"/>
    <w:rsid w:val="00BD6907"/>
    <w:rsid w:val="00BE0E4E"/>
    <w:rsid w:val="00BE5220"/>
    <w:rsid w:val="00BE6558"/>
    <w:rsid w:val="00BE7BAD"/>
    <w:rsid w:val="00BF1215"/>
    <w:rsid w:val="00BF58DD"/>
    <w:rsid w:val="00BF6452"/>
    <w:rsid w:val="00C03272"/>
    <w:rsid w:val="00C055FD"/>
    <w:rsid w:val="00C06D46"/>
    <w:rsid w:val="00C0765A"/>
    <w:rsid w:val="00C07BC9"/>
    <w:rsid w:val="00C1075D"/>
    <w:rsid w:val="00C10839"/>
    <w:rsid w:val="00C11FFB"/>
    <w:rsid w:val="00C1206D"/>
    <w:rsid w:val="00C13FA2"/>
    <w:rsid w:val="00C175B9"/>
    <w:rsid w:val="00C21484"/>
    <w:rsid w:val="00C2150A"/>
    <w:rsid w:val="00C278FD"/>
    <w:rsid w:val="00C31880"/>
    <w:rsid w:val="00C3274B"/>
    <w:rsid w:val="00C34684"/>
    <w:rsid w:val="00C40404"/>
    <w:rsid w:val="00C439FD"/>
    <w:rsid w:val="00C455AD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606D"/>
    <w:rsid w:val="00C6641E"/>
    <w:rsid w:val="00C67EDB"/>
    <w:rsid w:val="00C70695"/>
    <w:rsid w:val="00C717A2"/>
    <w:rsid w:val="00C73632"/>
    <w:rsid w:val="00C73F00"/>
    <w:rsid w:val="00C74927"/>
    <w:rsid w:val="00C75746"/>
    <w:rsid w:val="00C8000A"/>
    <w:rsid w:val="00C81237"/>
    <w:rsid w:val="00C864E8"/>
    <w:rsid w:val="00C9352E"/>
    <w:rsid w:val="00C9433E"/>
    <w:rsid w:val="00C943CF"/>
    <w:rsid w:val="00C967CE"/>
    <w:rsid w:val="00C96B3F"/>
    <w:rsid w:val="00CA031F"/>
    <w:rsid w:val="00CA05CA"/>
    <w:rsid w:val="00CA24E2"/>
    <w:rsid w:val="00CA788B"/>
    <w:rsid w:val="00CB148F"/>
    <w:rsid w:val="00CB220D"/>
    <w:rsid w:val="00CB3E94"/>
    <w:rsid w:val="00CB4FDF"/>
    <w:rsid w:val="00CB758A"/>
    <w:rsid w:val="00CB7947"/>
    <w:rsid w:val="00CB79C0"/>
    <w:rsid w:val="00CC0D43"/>
    <w:rsid w:val="00CC1E0D"/>
    <w:rsid w:val="00CC240E"/>
    <w:rsid w:val="00CD24E7"/>
    <w:rsid w:val="00CE1517"/>
    <w:rsid w:val="00CE384D"/>
    <w:rsid w:val="00CE4DC6"/>
    <w:rsid w:val="00CE55C7"/>
    <w:rsid w:val="00CE7F68"/>
    <w:rsid w:val="00CF1119"/>
    <w:rsid w:val="00CF15AC"/>
    <w:rsid w:val="00CF180F"/>
    <w:rsid w:val="00CF20FF"/>
    <w:rsid w:val="00CF3CE8"/>
    <w:rsid w:val="00CF7BD8"/>
    <w:rsid w:val="00D017F0"/>
    <w:rsid w:val="00D0335F"/>
    <w:rsid w:val="00D04D22"/>
    <w:rsid w:val="00D04ED7"/>
    <w:rsid w:val="00D05B67"/>
    <w:rsid w:val="00D124F7"/>
    <w:rsid w:val="00D12F6E"/>
    <w:rsid w:val="00D139B3"/>
    <w:rsid w:val="00D15A70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BF"/>
    <w:rsid w:val="00D4723E"/>
    <w:rsid w:val="00D501A6"/>
    <w:rsid w:val="00D50284"/>
    <w:rsid w:val="00D53C4E"/>
    <w:rsid w:val="00D53D7D"/>
    <w:rsid w:val="00D542F3"/>
    <w:rsid w:val="00D5500E"/>
    <w:rsid w:val="00D56B83"/>
    <w:rsid w:val="00D60B4F"/>
    <w:rsid w:val="00D624A9"/>
    <w:rsid w:val="00D63AB1"/>
    <w:rsid w:val="00D71E20"/>
    <w:rsid w:val="00D72EAA"/>
    <w:rsid w:val="00D7420D"/>
    <w:rsid w:val="00D75223"/>
    <w:rsid w:val="00D768C3"/>
    <w:rsid w:val="00D77198"/>
    <w:rsid w:val="00D80C21"/>
    <w:rsid w:val="00D83EDB"/>
    <w:rsid w:val="00D870F4"/>
    <w:rsid w:val="00D87699"/>
    <w:rsid w:val="00D91183"/>
    <w:rsid w:val="00D93023"/>
    <w:rsid w:val="00D93832"/>
    <w:rsid w:val="00D93B62"/>
    <w:rsid w:val="00D952D9"/>
    <w:rsid w:val="00DA0457"/>
    <w:rsid w:val="00DA0B72"/>
    <w:rsid w:val="00DA34BD"/>
    <w:rsid w:val="00DB0FA1"/>
    <w:rsid w:val="00DB5653"/>
    <w:rsid w:val="00DB65B7"/>
    <w:rsid w:val="00DC0632"/>
    <w:rsid w:val="00DC1077"/>
    <w:rsid w:val="00DC34F6"/>
    <w:rsid w:val="00DD1B15"/>
    <w:rsid w:val="00DD2915"/>
    <w:rsid w:val="00DD2EF6"/>
    <w:rsid w:val="00DE11FA"/>
    <w:rsid w:val="00DE15D1"/>
    <w:rsid w:val="00DE3626"/>
    <w:rsid w:val="00DE6B01"/>
    <w:rsid w:val="00DE7B01"/>
    <w:rsid w:val="00DF3026"/>
    <w:rsid w:val="00DF4EBA"/>
    <w:rsid w:val="00DF50C6"/>
    <w:rsid w:val="00DF719B"/>
    <w:rsid w:val="00DF7867"/>
    <w:rsid w:val="00DF7CC3"/>
    <w:rsid w:val="00E007A3"/>
    <w:rsid w:val="00E05546"/>
    <w:rsid w:val="00E112C6"/>
    <w:rsid w:val="00E14313"/>
    <w:rsid w:val="00E149C5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3076F"/>
    <w:rsid w:val="00E42CF6"/>
    <w:rsid w:val="00E4464D"/>
    <w:rsid w:val="00E45130"/>
    <w:rsid w:val="00E45317"/>
    <w:rsid w:val="00E50AD3"/>
    <w:rsid w:val="00E521F2"/>
    <w:rsid w:val="00E52C2D"/>
    <w:rsid w:val="00E52CC0"/>
    <w:rsid w:val="00E53724"/>
    <w:rsid w:val="00E5388B"/>
    <w:rsid w:val="00E54212"/>
    <w:rsid w:val="00E54651"/>
    <w:rsid w:val="00E5650C"/>
    <w:rsid w:val="00E577B9"/>
    <w:rsid w:val="00E57A9E"/>
    <w:rsid w:val="00E57DA9"/>
    <w:rsid w:val="00E600F6"/>
    <w:rsid w:val="00E60933"/>
    <w:rsid w:val="00E60CFE"/>
    <w:rsid w:val="00E60D6C"/>
    <w:rsid w:val="00E6453C"/>
    <w:rsid w:val="00E65578"/>
    <w:rsid w:val="00E65EC0"/>
    <w:rsid w:val="00E67E97"/>
    <w:rsid w:val="00E704A7"/>
    <w:rsid w:val="00E72258"/>
    <w:rsid w:val="00E72BB3"/>
    <w:rsid w:val="00E72D53"/>
    <w:rsid w:val="00E76AED"/>
    <w:rsid w:val="00E824F5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B0957"/>
    <w:rsid w:val="00EB4724"/>
    <w:rsid w:val="00EC1B4C"/>
    <w:rsid w:val="00ED35AD"/>
    <w:rsid w:val="00EE0068"/>
    <w:rsid w:val="00EE34A5"/>
    <w:rsid w:val="00EE38BA"/>
    <w:rsid w:val="00EE3DEC"/>
    <w:rsid w:val="00EE481B"/>
    <w:rsid w:val="00EE5ED8"/>
    <w:rsid w:val="00EE72C6"/>
    <w:rsid w:val="00EF559B"/>
    <w:rsid w:val="00EF7C11"/>
    <w:rsid w:val="00F00716"/>
    <w:rsid w:val="00F02C41"/>
    <w:rsid w:val="00F06C22"/>
    <w:rsid w:val="00F078CE"/>
    <w:rsid w:val="00F11C06"/>
    <w:rsid w:val="00F120A0"/>
    <w:rsid w:val="00F128A9"/>
    <w:rsid w:val="00F13CA5"/>
    <w:rsid w:val="00F14AA8"/>
    <w:rsid w:val="00F164D6"/>
    <w:rsid w:val="00F16E33"/>
    <w:rsid w:val="00F21469"/>
    <w:rsid w:val="00F23FBB"/>
    <w:rsid w:val="00F247C6"/>
    <w:rsid w:val="00F27C8A"/>
    <w:rsid w:val="00F30252"/>
    <w:rsid w:val="00F30761"/>
    <w:rsid w:val="00F30C47"/>
    <w:rsid w:val="00F37369"/>
    <w:rsid w:val="00F4067F"/>
    <w:rsid w:val="00F421E6"/>
    <w:rsid w:val="00F44286"/>
    <w:rsid w:val="00F4485A"/>
    <w:rsid w:val="00F44A3E"/>
    <w:rsid w:val="00F5399C"/>
    <w:rsid w:val="00F55516"/>
    <w:rsid w:val="00F57D54"/>
    <w:rsid w:val="00F605C4"/>
    <w:rsid w:val="00F607D9"/>
    <w:rsid w:val="00F61209"/>
    <w:rsid w:val="00F63670"/>
    <w:rsid w:val="00F647B6"/>
    <w:rsid w:val="00F65D72"/>
    <w:rsid w:val="00F73ED1"/>
    <w:rsid w:val="00F75FEF"/>
    <w:rsid w:val="00F76DB5"/>
    <w:rsid w:val="00F82F67"/>
    <w:rsid w:val="00F83108"/>
    <w:rsid w:val="00F87ECE"/>
    <w:rsid w:val="00F91CDA"/>
    <w:rsid w:val="00F91CEF"/>
    <w:rsid w:val="00F92964"/>
    <w:rsid w:val="00F92BCA"/>
    <w:rsid w:val="00F934E0"/>
    <w:rsid w:val="00F94119"/>
    <w:rsid w:val="00F95D0F"/>
    <w:rsid w:val="00FA27C5"/>
    <w:rsid w:val="00FA2ACF"/>
    <w:rsid w:val="00FA34FC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C2AD4"/>
    <w:rsid w:val="00FC2D20"/>
    <w:rsid w:val="00FC32AE"/>
    <w:rsid w:val="00FC5FD1"/>
    <w:rsid w:val="00FD1490"/>
    <w:rsid w:val="00FD1615"/>
    <w:rsid w:val="00FD2A3D"/>
    <w:rsid w:val="00FD5481"/>
    <w:rsid w:val="00FD79AF"/>
    <w:rsid w:val="00FE3521"/>
    <w:rsid w:val="00FE5A06"/>
    <w:rsid w:val="00FE743D"/>
    <w:rsid w:val="00FF039F"/>
    <w:rsid w:val="00FF0810"/>
    <w:rsid w:val="00FF0846"/>
    <w:rsid w:val="00FF1811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6C547F04-47ED-4FF6-88A1-04A869C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74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 w:cs="Times New Roman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 w:cs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06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250A-54B2-461A-99C5-1B4E6FC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8</cp:revision>
  <cp:lastPrinted>2016-09-07T02:04:00Z</cp:lastPrinted>
  <dcterms:created xsi:type="dcterms:W3CDTF">2016-09-06T07:04:00Z</dcterms:created>
  <dcterms:modified xsi:type="dcterms:W3CDTF">2016-09-13T02:49:00Z</dcterms:modified>
</cp:coreProperties>
</file>