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232" w:rsidRPr="004C6B82" w:rsidRDefault="00EF1232" w:rsidP="00E463C2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รายงานการประชุมคณะกรรมการส่งเสริมกิจการมหาวิทยาลัย</w:t>
      </w:r>
    </w:p>
    <w:p w:rsidR="00EF1232" w:rsidRPr="004C6B82" w:rsidRDefault="00EF1232" w:rsidP="00E463C2">
      <w:pPr>
        <w:tabs>
          <w:tab w:val="left" w:pos="180"/>
          <w:tab w:val="left" w:pos="2097"/>
          <w:tab w:val="center" w:pos="4666"/>
          <w:tab w:val="left" w:pos="8042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ครั้งที่ </w:t>
      </w:r>
      <w:r w:rsidR="00A00580">
        <w:rPr>
          <w:rFonts w:hint="cs"/>
          <w:b/>
          <w:bCs/>
          <w:color w:val="auto"/>
          <w:sz w:val="32"/>
          <w:szCs w:val="32"/>
          <w:cs/>
        </w:rPr>
        <w:t>๑(๖)</w:t>
      </w:r>
      <w:r w:rsidR="00A00580">
        <w:rPr>
          <w:b/>
          <w:bCs/>
          <w:color w:val="auto"/>
          <w:sz w:val="32"/>
          <w:szCs w:val="32"/>
          <w:cs/>
        </w:rPr>
        <w:t>/๒๕๖๐</w:t>
      </w:r>
    </w:p>
    <w:p w:rsidR="00EF1232" w:rsidRPr="004C6B82" w:rsidRDefault="00EF1232" w:rsidP="00E463C2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วัน</w:t>
      </w:r>
      <w:r w:rsidR="00A00580">
        <w:rPr>
          <w:rFonts w:hint="cs"/>
          <w:b/>
          <w:bCs/>
          <w:color w:val="auto"/>
          <w:sz w:val="32"/>
          <w:szCs w:val="32"/>
          <w:cs/>
        </w:rPr>
        <w:t>พฤหัสบดี</w:t>
      </w:r>
      <w:r w:rsidRPr="004C6B82">
        <w:rPr>
          <w:b/>
          <w:bCs/>
          <w:color w:val="auto"/>
          <w:sz w:val="32"/>
          <w:szCs w:val="32"/>
          <w:cs/>
        </w:rPr>
        <w:t xml:space="preserve">ที่ </w:t>
      </w:r>
      <w:r w:rsidR="00A00580">
        <w:rPr>
          <w:rFonts w:hint="cs"/>
          <w:b/>
          <w:bCs/>
          <w:color w:val="auto"/>
          <w:sz w:val="32"/>
          <w:szCs w:val="32"/>
          <w:cs/>
        </w:rPr>
        <w:t>๑๒ มกราคม ๒๕๖๐</w:t>
      </w:r>
    </w:p>
    <w:p w:rsidR="00EF1232" w:rsidRPr="004C6B82" w:rsidRDefault="00EF1232" w:rsidP="00E463C2">
      <w:pPr>
        <w:spacing w:line="380" w:lineRule="exact"/>
        <w:jc w:val="center"/>
      </w:pPr>
      <w:r w:rsidRPr="004C6B82">
        <w:rPr>
          <w:b/>
          <w:bCs/>
          <w:color w:val="auto"/>
          <w:sz w:val="32"/>
          <w:szCs w:val="32"/>
          <w:cs/>
        </w:rPr>
        <w:t>ณ ห้องประชุมลิขิต ๑ โรงแรมสวนดุสิตเพลส</w:t>
      </w:r>
    </w:p>
    <w:p w:rsidR="00EF1232" w:rsidRPr="004C6B82" w:rsidRDefault="00EF1232" w:rsidP="00E463C2">
      <w:pPr>
        <w:tabs>
          <w:tab w:val="left" w:pos="180"/>
          <w:tab w:val="left" w:pos="2097"/>
        </w:tabs>
        <w:spacing w:line="380" w:lineRule="exact"/>
        <w:jc w:val="center"/>
        <w:rPr>
          <w:b/>
          <w:bCs/>
          <w:color w:val="auto"/>
          <w:sz w:val="16"/>
          <w:szCs w:val="16"/>
        </w:rPr>
      </w:pPr>
      <w:r w:rsidRPr="004C6B82">
        <w:rPr>
          <w:b/>
          <w:bCs/>
          <w:color w:val="auto"/>
          <w:sz w:val="16"/>
          <w:szCs w:val="16"/>
        </w:rPr>
        <w:t>*********************************</w:t>
      </w:r>
    </w:p>
    <w:p w:rsidR="0018559F" w:rsidRDefault="0018559F" w:rsidP="00E463C2">
      <w:pPr>
        <w:tabs>
          <w:tab w:val="left" w:pos="180"/>
          <w:tab w:val="left" w:pos="2097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EF1232" w:rsidRPr="004C6B82" w:rsidRDefault="00EF1232" w:rsidP="00E463C2">
      <w:pPr>
        <w:tabs>
          <w:tab w:val="left" w:pos="180"/>
          <w:tab w:val="left" w:pos="2097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รายนามกรรมการที่มาประชุม</w:t>
      </w:r>
    </w:p>
    <w:p w:rsidR="00EF1232" w:rsidRPr="004C6B82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  <w:t>ผู้ช่วยศาสตราจารย์เฉิดฉิน</w:t>
      </w:r>
      <w:r w:rsidRPr="004C6B82">
        <w:rPr>
          <w:color w:val="auto"/>
          <w:sz w:val="32"/>
          <w:szCs w:val="32"/>
          <w:cs/>
        </w:rPr>
        <w:tab/>
        <w:t xml:space="preserve">สุกปลั่ง </w:t>
      </w:r>
      <w:r w:rsidRPr="004C6B82">
        <w:rPr>
          <w:color w:val="auto"/>
          <w:sz w:val="32"/>
          <w:szCs w:val="32"/>
          <w:cs/>
        </w:rPr>
        <w:tab/>
        <w:t>ประธาน</w:t>
      </w:r>
      <w:r w:rsidRPr="004C6B82">
        <w:rPr>
          <w:color w:val="auto"/>
          <w:sz w:val="32"/>
          <w:szCs w:val="32"/>
          <w:cs/>
        </w:rPr>
        <w:tab/>
      </w:r>
    </w:p>
    <w:p w:rsidR="00EF1232" w:rsidRPr="004C6B82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นางณชนก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>แซ่อึ้ง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๓.</w:t>
      </w:r>
      <w:r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นายนิเวศน์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>กันไทยราษฎร์</w:t>
      </w:r>
      <w:r w:rsidR="009F28D4" w:rsidRPr="004C6B82">
        <w:rPr>
          <w:color w:val="auto"/>
          <w:sz w:val="32"/>
          <w:szCs w:val="32"/>
        </w:rPr>
        <w:t xml:space="preserve"> 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๔.</w:t>
      </w:r>
      <w:r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นายรายินเดอร์ซิงห์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 xml:space="preserve">สัจจเทพ 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๕.</w:t>
      </w:r>
      <w:r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ผู้ช่วยศาสตราจารย์พูลสุข</w:t>
      </w:r>
      <w:r w:rsidR="009F28D4" w:rsidRPr="004C6B82">
        <w:rPr>
          <w:color w:val="auto"/>
          <w:sz w:val="32"/>
          <w:szCs w:val="32"/>
          <w:cs/>
        </w:rPr>
        <w:tab/>
        <w:t>สังข์รุ่ง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๖.</w:t>
      </w:r>
      <w:r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นายสนิท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>จังมงคลกาล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๗.</w:t>
      </w:r>
      <w:r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นายสุรพงษ์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 xml:space="preserve">วงศ์พลับ </w:t>
      </w:r>
      <w:r w:rsidR="009F28D4" w:rsidRPr="004C6B82">
        <w:rPr>
          <w:color w:val="auto"/>
          <w:sz w:val="32"/>
          <w:szCs w:val="32"/>
        </w:rPr>
        <w:tab/>
      </w:r>
      <w:r w:rsidR="009F28D4" w:rsidRPr="004C6B82">
        <w:rPr>
          <w:color w:val="auto"/>
          <w:sz w:val="32"/>
          <w:szCs w:val="32"/>
          <w:cs/>
        </w:rPr>
        <w:t>กรรมการ</w:t>
      </w:r>
      <w:r w:rsidRPr="004C6B82">
        <w:rPr>
          <w:color w:val="auto"/>
          <w:sz w:val="32"/>
          <w:szCs w:val="32"/>
        </w:rPr>
        <w:tab/>
      </w:r>
      <w:r w:rsidRPr="004C6B82">
        <w:rPr>
          <w:color w:val="auto"/>
          <w:sz w:val="32"/>
          <w:szCs w:val="32"/>
          <w:cs/>
        </w:rPr>
        <w:tab/>
        <w:t xml:space="preserve">  </w:t>
      </w:r>
    </w:p>
    <w:p w:rsidR="00EF1232" w:rsidRPr="004C6B82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 w:rsidRPr="004C6B82">
        <w:rPr>
          <w:color w:val="auto"/>
          <w:sz w:val="32"/>
          <w:szCs w:val="32"/>
          <w:cs/>
        </w:rPr>
        <w:t>๘.</w:t>
      </w:r>
      <w:r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นายฐาโรจน์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>บูรเทพ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๙.</w:t>
      </w:r>
      <w:r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นายภูวดล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>ศรีกุมาร</w:t>
      </w:r>
      <w:r w:rsidR="009F28D4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Pr="004C6B82" w:rsidRDefault="00EF1232" w:rsidP="00E463C2">
      <w:pPr>
        <w:tabs>
          <w:tab w:val="left" w:pos="180"/>
          <w:tab w:val="left" w:pos="40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๑๐.</w:t>
      </w:r>
      <w:r w:rsidRPr="004C6B82">
        <w:rPr>
          <w:b/>
          <w:bCs/>
          <w:color w:val="auto"/>
          <w:sz w:val="32"/>
          <w:szCs w:val="32"/>
        </w:rPr>
        <w:tab/>
      </w:r>
      <w:r w:rsidR="009F28D4" w:rsidRPr="004C6B82">
        <w:rPr>
          <w:color w:val="auto"/>
          <w:sz w:val="32"/>
          <w:szCs w:val="32"/>
          <w:cs/>
        </w:rPr>
        <w:t>ผู้ช่วยศาสตราจารย์ ดร. อุทิศ</w:t>
      </w:r>
      <w:r w:rsidR="009F28D4" w:rsidRPr="004C6B82">
        <w:rPr>
          <w:color w:val="auto"/>
          <w:sz w:val="32"/>
          <w:szCs w:val="32"/>
          <w:cs/>
        </w:rPr>
        <w:tab/>
        <w:t>เชาวลิต</w:t>
      </w:r>
      <w:r w:rsidR="009F28D4" w:rsidRPr="004C6B82">
        <w:rPr>
          <w:color w:val="auto"/>
          <w:sz w:val="32"/>
          <w:szCs w:val="32"/>
          <w:cs/>
        </w:rPr>
        <w:tab/>
        <w:t>กรรมการและเลขานุการ</w:t>
      </w:r>
    </w:p>
    <w:p w:rsidR="00EF1232" w:rsidRPr="004C6B82" w:rsidRDefault="00EF1232" w:rsidP="00E463C2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4C6B82" w:rsidRDefault="00EF1232" w:rsidP="00E463C2">
      <w:pPr>
        <w:tabs>
          <w:tab w:val="left" w:pos="18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16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 xml:space="preserve">รายนามกรรมการที่ลาประชุม (เนื่องจากติดภารกิจ)   </w:t>
      </w:r>
    </w:p>
    <w:p w:rsidR="009F28D4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๑.</w:t>
      </w:r>
      <w:r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>พันเอกประเชิญ</w:t>
      </w:r>
      <w:r w:rsidR="009F28D4" w:rsidRPr="004C6B82">
        <w:rPr>
          <w:color w:val="auto"/>
          <w:sz w:val="32"/>
          <w:szCs w:val="32"/>
          <w:cs/>
        </w:rPr>
        <w:tab/>
      </w:r>
      <w:r w:rsidR="009F28D4" w:rsidRPr="004C6B82">
        <w:rPr>
          <w:color w:val="auto"/>
          <w:sz w:val="32"/>
          <w:szCs w:val="32"/>
          <w:cs/>
        </w:rPr>
        <w:tab/>
        <w:t>ไชยกิจ</w:t>
      </w:r>
      <w:r w:rsidR="009F28D4" w:rsidRPr="004C6B82">
        <w:rPr>
          <w:color w:val="auto"/>
          <w:sz w:val="32"/>
          <w:szCs w:val="32"/>
          <w:cs/>
        </w:rPr>
        <w:tab/>
        <w:t>รองประธานกรรมการ</w:t>
      </w:r>
    </w:p>
    <w:p w:rsidR="00EF1232" w:rsidRPr="004C6B82" w:rsidRDefault="009F28D4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๒.</w:t>
      </w:r>
      <w:r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>นายเจษฎา</w:t>
      </w:r>
      <w:r w:rsidR="00EF1232" w:rsidRPr="004C6B82"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ab/>
        <w:t>เดชสกุลฤทธิ์</w:t>
      </w:r>
      <w:r w:rsidR="00EF1232" w:rsidRPr="004C6B82">
        <w:rPr>
          <w:color w:val="auto"/>
          <w:sz w:val="32"/>
          <w:szCs w:val="32"/>
          <w:cs/>
        </w:rPr>
        <w:tab/>
        <w:t>กรรมการ</w:t>
      </w:r>
    </w:p>
    <w:p w:rsidR="00EF1232" w:rsidRDefault="009F28D4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4C6B82">
        <w:rPr>
          <w:color w:val="auto"/>
          <w:sz w:val="32"/>
          <w:szCs w:val="32"/>
          <w:cs/>
        </w:rPr>
        <w:t>๓.</w:t>
      </w:r>
      <w:r w:rsidR="00EF1232"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 xml:space="preserve">นายประสิทธิ์ </w:t>
      </w:r>
      <w:r w:rsidR="00EF1232" w:rsidRPr="004C6B82"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ab/>
        <w:t>อัคคะประชา</w:t>
      </w:r>
      <w:r w:rsidR="00EF1232" w:rsidRPr="004C6B82">
        <w:rPr>
          <w:color w:val="auto"/>
          <w:sz w:val="32"/>
          <w:szCs w:val="32"/>
          <w:cs/>
        </w:rPr>
        <w:tab/>
        <w:t>กรรมการ</w:t>
      </w:r>
    </w:p>
    <w:p w:rsidR="009F28D4" w:rsidRDefault="009F28D4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๔.</w:t>
      </w:r>
      <w:r w:rsidR="00EF1232" w:rsidRPr="004C6B82">
        <w:rPr>
          <w:color w:val="auto"/>
          <w:sz w:val="32"/>
          <w:szCs w:val="32"/>
          <w:cs/>
        </w:rPr>
        <w:tab/>
        <w:t>ดร. ประยุทธ์</w:t>
      </w:r>
      <w:r w:rsidR="00EF1232" w:rsidRPr="004C6B82">
        <w:rPr>
          <w:color w:val="auto"/>
          <w:sz w:val="32"/>
          <w:szCs w:val="32"/>
          <w:cs/>
        </w:rPr>
        <w:tab/>
      </w:r>
      <w:r w:rsidR="00EF1232" w:rsidRPr="004C6B82">
        <w:rPr>
          <w:color w:val="auto"/>
          <w:sz w:val="32"/>
          <w:szCs w:val="32"/>
          <w:cs/>
        </w:rPr>
        <w:tab/>
        <w:t>สวัสดิ์เรียวกุล</w:t>
      </w:r>
      <w:r w:rsidR="00EF1232" w:rsidRPr="004C6B82">
        <w:rPr>
          <w:color w:val="auto"/>
          <w:sz w:val="32"/>
          <w:szCs w:val="32"/>
          <w:cs/>
        </w:rPr>
        <w:tab/>
        <w:t xml:space="preserve">กรรมการ  </w:t>
      </w:r>
    </w:p>
    <w:p w:rsidR="00EF1232" w:rsidRPr="004C6B82" w:rsidRDefault="009F28D4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</w:rPr>
        <w:t>๕.</w:t>
      </w:r>
      <w:r>
        <w:rPr>
          <w:rFonts w:hint="cs"/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>นายกิตติศักดิ์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กาญจนครุฑ</w:t>
      </w:r>
      <w:r w:rsidRPr="004C6B82">
        <w:rPr>
          <w:color w:val="auto"/>
          <w:sz w:val="32"/>
          <w:szCs w:val="32"/>
          <w:cs/>
        </w:rPr>
        <w:tab/>
        <w:t>กรรมการ</w:t>
      </w:r>
      <w:r w:rsidR="00EF1232" w:rsidRPr="004C6B82">
        <w:rPr>
          <w:color w:val="auto"/>
          <w:sz w:val="32"/>
          <w:szCs w:val="32"/>
          <w:cs/>
        </w:rPr>
        <w:tab/>
      </w:r>
    </w:p>
    <w:p w:rsidR="00EF1232" w:rsidRPr="004C6B82" w:rsidRDefault="00EF1232" w:rsidP="00E463C2">
      <w:pPr>
        <w:tabs>
          <w:tab w:val="left" w:pos="180"/>
          <w:tab w:val="left" w:pos="426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EF1232" w:rsidRPr="004C6B82" w:rsidRDefault="00EF1232" w:rsidP="00E463C2">
      <w:pPr>
        <w:tabs>
          <w:tab w:val="left" w:pos="180"/>
          <w:tab w:val="left" w:pos="360"/>
          <w:tab w:val="left" w:pos="2097"/>
          <w:tab w:val="left" w:pos="3600"/>
          <w:tab w:val="left" w:pos="4320"/>
          <w:tab w:val="left" w:pos="5760"/>
        </w:tabs>
        <w:spacing w:line="380" w:lineRule="exact"/>
        <w:jc w:val="thaiDistribute"/>
        <w:rPr>
          <w:b/>
          <w:bCs/>
          <w:color w:val="auto"/>
          <w:sz w:val="32"/>
          <w:szCs w:val="32"/>
          <w:cs/>
        </w:rPr>
      </w:pPr>
      <w:r w:rsidRPr="004C6B82">
        <w:rPr>
          <w:b/>
          <w:bCs/>
          <w:color w:val="auto"/>
          <w:sz w:val="32"/>
          <w:szCs w:val="32"/>
          <w:cs/>
        </w:rPr>
        <w:t>รายนามผู้เข้าร่วมประชุม</w:t>
      </w:r>
    </w:p>
    <w:p w:rsidR="006B1CFF" w:rsidRPr="00A7628B" w:rsidRDefault="006B1CF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A7628B">
        <w:rPr>
          <w:color w:val="auto"/>
          <w:sz w:val="32"/>
          <w:szCs w:val="32"/>
          <w:cs/>
          <w:lang w:eastAsia="zh-CN"/>
        </w:rPr>
        <w:t>๑.</w:t>
      </w:r>
      <w:r w:rsidRPr="00A7628B">
        <w:rPr>
          <w:color w:val="auto"/>
          <w:sz w:val="32"/>
          <w:szCs w:val="32"/>
          <w:cs/>
          <w:lang w:eastAsia="zh-CN"/>
        </w:rPr>
        <w:tab/>
        <w:t>ดร. นกุล</w:t>
      </w:r>
      <w:r w:rsidRPr="00A7628B">
        <w:rPr>
          <w:color w:val="auto"/>
          <w:sz w:val="32"/>
          <w:szCs w:val="32"/>
          <w:cs/>
          <w:lang w:eastAsia="zh-CN"/>
        </w:rPr>
        <w:tab/>
      </w:r>
      <w:r w:rsidRPr="00A7628B">
        <w:rPr>
          <w:color w:val="auto"/>
          <w:sz w:val="32"/>
          <w:szCs w:val="32"/>
          <w:cs/>
          <w:lang w:eastAsia="zh-CN"/>
        </w:rPr>
        <w:tab/>
        <w:t>ฤกษ์จริจุมพล</w:t>
      </w:r>
      <w:r w:rsidRPr="00A7628B">
        <w:rPr>
          <w:color w:val="auto"/>
          <w:sz w:val="32"/>
          <w:szCs w:val="32"/>
          <w:cs/>
          <w:lang w:eastAsia="zh-CN"/>
        </w:rPr>
        <w:tab/>
        <w:t>ผู้แทนรองศาสตราจารย์พัชรี สวนแก้ว</w:t>
      </w:r>
    </w:p>
    <w:p w:rsidR="006B1CFF" w:rsidRPr="004C6B82" w:rsidRDefault="006B1CF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ที่ปรึกษาคณะกรรมการส่งเสริมกิจการ</w:t>
      </w:r>
    </w:p>
    <w:p w:rsidR="006B1CFF" w:rsidRDefault="006B1CF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57" w:hanging="357"/>
        <w:jc w:val="thaiDistribute"/>
        <w:rPr>
          <w:color w:val="auto"/>
          <w:sz w:val="32"/>
          <w:szCs w:val="32"/>
          <w:lang w:eastAsia="zh-CN"/>
        </w:rPr>
      </w:pP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="00CB38F1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>มหาวิทยาลัย</w:t>
      </w:r>
    </w:p>
    <w:p w:rsidR="006B1CFF" w:rsidRDefault="006B1CF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57" w:hanging="357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๒.</w:t>
      </w:r>
      <w:r>
        <w:rPr>
          <w:rFonts w:hint="cs"/>
          <w:color w:val="auto"/>
          <w:sz w:val="32"/>
          <w:szCs w:val="32"/>
          <w:cs/>
          <w:lang w:eastAsia="zh-CN"/>
        </w:rPr>
        <w:tab/>
        <w:t xml:space="preserve">ดร. </w:t>
      </w:r>
      <w:r w:rsidR="009F28D4">
        <w:rPr>
          <w:rFonts w:hint="cs"/>
          <w:color w:val="auto"/>
          <w:sz w:val="32"/>
          <w:szCs w:val="32"/>
          <w:cs/>
          <w:lang w:eastAsia="zh-CN"/>
        </w:rPr>
        <w:t>สิทธิพร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9F28D4">
        <w:rPr>
          <w:rFonts w:hint="cs"/>
          <w:color w:val="auto"/>
          <w:sz w:val="32"/>
          <w:szCs w:val="32"/>
          <w:cs/>
          <w:lang w:eastAsia="zh-CN"/>
        </w:rPr>
        <w:t>เอี่ยมเสน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คณบดีคณะ</w:t>
      </w:r>
      <w:r w:rsidR="009F28D4">
        <w:rPr>
          <w:rFonts w:hint="cs"/>
          <w:color w:val="auto"/>
          <w:sz w:val="32"/>
          <w:szCs w:val="32"/>
          <w:cs/>
          <w:lang w:eastAsia="zh-CN"/>
        </w:rPr>
        <w:t>ครุศาสตร์</w:t>
      </w:r>
    </w:p>
    <w:p w:rsidR="006B1CFF" w:rsidRDefault="006B1CF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ind w:left="360" w:hanging="360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๓.</w:t>
      </w:r>
      <w:r>
        <w:rPr>
          <w:rFonts w:hint="cs"/>
          <w:color w:val="auto"/>
          <w:sz w:val="32"/>
          <w:szCs w:val="32"/>
          <w:cs/>
          <w:lang w:eastAsia="zh-CN"/>
        </w:rPr>
        <w:tab/>
        <w:t xml:space="preserve">ดร. </w:t>
      </w:r>
      <w:r w:rsidR="009F28D4">
        <w:rPr>
          <w:rFonts w:hint="cs"/>
          <w:color w:val="auto"/>
          <w:sz w:val="32"/>
          <w:szCs w:val="32"/>
          <w:cs/>
          <w:lang w:eastAsia="zh-CN"/>
        </w:rPr>
        <w:t>วิชชา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9F28D4">
        <w:rPr>
          <w:rFonts w:hint="cs"/>
          <w:color w:val="auto"/>
          <w:sz w:val="32"/>
          <w:szCs w:val="32"/>
          <w:cs/>
          <w:lang w:eastAsia="zh-CN"/>
        </w:rPr>
        <w:t>ฉิมพลี</w:t>
      </w:r>
      <w:r>
        <w:rPr>
          <w:rFonts w:hint="cs"/>
          <w:color w:val="auto"/>
          <w:sz w:val="32"/>
          <w:szCs w:val="32"/>
          <w:cs/>
          <w:lang w:eastAsia="zh-CN"/>
        </w:rPr>
        <w:tab/>
        <w:t>คณบดีคณะ</w:t>
      </w:r>
      <w:r w:rsidR="009F28D4">
        <w:rPr>
          <w:rFonts w:hint="cs"/>
          <w:color w:val="auto"/>
          <w:sz w:val="32"/>
          <w:szCs w:val="32"/>
          <w:cs/>
          <w:lang w:eastAsia="zh-CN"/>
        </w:rPr>
        <w:t>วิทยาศาสตร์และเทคโนโลยี</w:t>
      </w:r>
    </w:p>
    <w:p w:rsidR="006B1CFF" w:rsidRPr="004C6B82" w:rsidRDefault="006B1CFF" w:rsidP="00E463C2">
      <w:pPr>
        <w:tabs>
          <w:tab w:val="left" w:pos="180"/>
          <w:tab w:val="left" w:pos="378"/>
          <w:tab w:val="left" w:pos="2097"/>
          <w:tab w:val="left" w:pos="3600"/>
        </w:tabs>
        <w:spacing w:line="380" w:lineRule="exact"/>
        <w:ind w:left="5753" w:hanging="5753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๔</w:t>
      </w:r>
      <w:r>
        <w:rPr>
          <w:rFonts w:hint="cs"/>
          <w:color w:val="auto"/>
          <w:sz w:val="32"/>
          <w:szCs w:val="32"/>
          <w:cs/>
          <w:lang w:eastAsia="zh-CN"/>
        </w:rPr>
        <w:tab/>
      </w:r>
      <w:r>
        <w:rPr>
          <w:color w:val="auto"/>
          <w:sz w:val="32"/>
          <w:szCs w:val="32"/>
          <w:cs/>
          <w:lang w:eastAsia="zh-CN"/>
        </w:rPr>
        <w:tab/>
      </w:r>
      <w:r w:rsidR="009F28D4" w:rsidRPr="004C6B82">
        <w:rPr>
          <w:color w:val="auto"/>
          <w:sz w:val="32"/>
          <w:szCs w:val="32"/>
          <w:cs/>
        </w:rPr>
        <w:t xml:space="preserve">พ.ต.อ. </w:t>
      </w:r>
      <w:r w:rsidR="009F28D4">
        <w:rPr>
          <w:color w:val="auto"/>
          <w:sz w:val="32"/>
          <w:szCs w:val="32"/>
          <w:cs/>
        </w:rPr>
        <w:t>(พิเศษ) กอบชัย</w:t>
      </w:r>
      <w:r w:rsidR="009F28D4">
        <w:rPr>
          <w:color w:val="auto"/>
          <w:sz w:val="32"/>
          <w:szCs w:val="32"/>
          <w:cs/>
        </w:rPr>
        <w:tab/>
        <w:t>อ้นนาค</w:t>
      </w:r>
      <w:r w:rsidR="009F28D4">
        <w:rPr>
          <w:color w:val="auto"/>
          <w:sz w:val="32"/>
          <w:szCs w:val="32"/>
          <w:cs/>
        </w:rPr>
        <w:tab/>
      </w:r>
      <w:r w:rsidR="009F28D4">
        <w:rPr>
          <w:color w:val="auto"/>
          <w:sz w:val="32"/>
          <w:szCs w:val="32"/>
          <w:cs/>
        </w:rPr>
        <w:tab/>
        <w:t>ผู้แทน</w:t>
      </w:r>
      <w:r w:rsidR="009F28D4" w:rsidRPr="004C6B82">
        <w:rPr>
          <w:color w:val="auto"/>
          <w:sz w:val="32"/>
          <w:szCs w:val="32"/>
          <w:cs/>
        </w:rPr>
        <w:t>นายประสิทธิ์ อัคคะประชา</w:t>
      </w:r>
      <w:r w:rsidR="009F28D4">
        <w:rPr>
          <w:rFonts w:hint="cs"/>
          <w:color w:val="auto"/>
          <w:sz w:val="32"/>
          <w:szCs w:val="32"/>
          <w:cs/>
          <w:lang w:eastAsia="zh-CN"/>
        </w:rPr>
        <w:t xml:space="preserve"> </w:t>
      </w:r>
      <w:r>
        <w:rPr>
          <w:rFonts w:hint="cs"/>
          <w:color w:val="auto"/>
          <w:sz w:val="32"/>
          <w:szCs w:val="32"/>
          <w:cs/>
          <w:lang w:eastAsia="zh-CN"/>
        </w:rPr>
        <w:t xml:space="preserve"> </w:t>
      </w:r>
    </w:p>
    <w:p w:rsidR="006B1CFF" w:rsidRPr="004C6B82" w:rsidRDefault="006B1CFF" w:rsidP="00E463C2">
      <w:pPr>
        <w:tabs>
          <w:tab w:val="left" w:pos="180"/>
          <w:tab w:val="left" w:pos="360"/>
          <w:tab w:val="left" w:pos="2097"/>
          <w:tab w:val="left" w:pos="3600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๕.</w:t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9F28D4" w:rsidRPr="004C6B82">
        <w:rPr>
          <w:color w:val="auto"/>
          <w:sz w:val="32"/>
          <w:szCs w:val="32"/>
          <w:cs/>
          <w:lang w:eastAsia="zh-CN"/>
        </w:rPr>
        <w:t xml:space="preserve">นางวาสนา </w:t>
      </w:r>
      <w:r w:rsidR="009F28D4" w:rsidRPr="004C6B82">
        <w:rPr>
          <w:color w:val="auto"/>
          <w:sz w:val="32"/>
          <w:szCs w:val="32"/>
          <w:cs/>
          <w:lang w:eastAsia="zh-CN"/>
        </w:rPr>
        <w:tab/>
      </w:r>
      <w:r w:rsidR="009F28D4" w:rsidRPr="004C6B82">
        <w:rPr>
          <w:color w:val="auto"/>
          <w:sz w:val="32"/>
          <w:szCs w:val="32"/>
          <w:cs/>
          <w:lang w:eastAsia="zh-CN"/>
        </w:rPr>
        <w:tab/>
        <w:t>พึ่งคล้าย</w:t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9F28D4" w:rsidRPr="004C6B82">
        <w:rPr>
          <w:color w:val="auto"/>
          <w:sz w:val="32"/>
          <w:szCs w:val="32"/>
          <w:cs/>
          <w:lang w:eastAsia="zh-CN"/>
        </w:rPr>
        <w:tab/>
        <w:t>ผู้แทนนายเจษฎา เดชสกุลฤทธิ์</w:t>
      </w:r>
    </w:p>
    <w:p w:rsidR="006B1CFF" w:rsidRPr="004C6B82" w:rsidRDefault="006B1CF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๖.</w:t>
      </w:r>
      <w:r w:rsidRPr="004C6B82">
        <w:rPr>
          <w:color w:val="auto"/>
          <w:sz w:val="32"/>
          <w:szCs w:val="32"/>
          <w:cs/>
          <w:lang w:eastAsia="zh-CN"/>
        </w:rPr>
        <w:t xml:space="preserve">  </w:t>
      </w:r>
      <w:r w:rsidR="009F28D4">
        <w:rPr>
          <w:color w:val="auto"/>
          <w:sz w:val="32"/>
          <w:szCs w:val="32"/>
          <w:cs/>
          <w:lang w:eastAsia="zh-CN"/>
        </w:rPr>
        <w:tab/>
      </w:r>
      <w:r w:rsidR="009F28D4">
        <w:rPr>
          <w:rFonts w:hint="cs"/>
          <w:color w:val="auto"/>
          <w:sz w:val="32"/>
          <w:szCs w:val="32"/>
          <w:cs/>
          <w:lang w:eastAsia="zh-CN"/>
        </w:rPr>
        <w:t>นายมิติ</w:t>
      </w:r>
      <w:r w:rsidR="009F28D4">
        <w:rPr>
          <w:rFonts w:hint="cs"/>
          <w:color w:val="auto"/>
          <w:sz w:val="32"/>
          <w:szCs w:val="32"/>
          <w:cs/>
          <w:lang w:eastAsia="zh-CN"/>
        </w:rPr>
        <w:tab/>
      </w:r>
      <w:r w:rsidR="009F28D4">
        <w:rPr>
          <w:rFonts w:hint="cs"/>
          <w:color w:val="auto"/>
          <w:sz w:val="32"/>
          <w:szCs w:val="32"/>
          <w:cs/>
          <w:lang w:eastAsia="zh-CN"/>
        </w:rPr>
        <w:tab/>
        <w:t>โอชสานนท์</w:t>
      </w:r>
      <w:r w:rsidR="009F28D4">
        <w:rPr>
          <w:rFonts w:hint="cs"/>
          <w:color w:val="auto"/>
          <w:sz w:val="32"/>
          <w:szCs w:val="32"/>
          <w:cs/>
          <w:lang w:eastAsia="zh-CN"/>
        </w:rPr>
        <w:tab/>
      </w:r>
      <w:r w:rsidR="009F28D4" w:rsidRPr="009F28D4">
        <w:rPr>
          <w:color w:val="auto"/>
          <w:sz w:val="32"/>
          <w:szCs w:val="32"/>
          <w:cs/>
          <w:lang w:eastAsia="zh-CN"/>
        </w:rPr>
        <w:t>ผู้แทนนาย</w:t>
      </w:r>
      <w:r w:rsidR="009F28D4">
        <w:rPr>
          <w:rFonts w:hint="cs"/>
          <w:color w:val="auto"/>
          <w:sz w:val="32"/>
          <w:szCs w:val="32"/>
          <w:cs/>
          <w:lang w:eastAsia="zh-CN"/>
        </w:rPr>
        <w:t>กิตติศักดิ์ กาญจนครุฑ</w:t>
      </w:r>
    </w:p>
    <w:p w:rsidR="006B1CFF" w:rsidRPr="004C6B82" w:rsidRDefault="006B1CF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t>๗.</w:t>
      </w:r>
      <w:r w:rsidRPr="004C6B82">
        <w:rPr>
          <w:color w:val="auto"/>
          <w:sz w:val="32"/>
          <w:szCs w:val="32"/>
          <w:cs/>
          <w:lang w:eastAsia="zh-CN"/>
        </w:rPr>
        <w:tab/>
        <w:t>นางสาวนัยรัตน์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  <w:lang w:eastAsia="zh-CN"/>
        </w:rPr>
        <w:tab/>
        <w:t>เสมสว่าง</w:t>
      </w:r>
      <w:r w:rsidRPr="004C6B82">
        <w:rPr>
          <w:color w:val="auto"/>
          <w:sz w:val="32"/>
          <w:szCs w:val="32"/>
          <w:cs/>
          <w:lang w:eastAsia="zh-CN"/>
        </w:rPr>
        <w:tab/>
      </w:r>
      <w:r w:rsidRPr="004C6B82">
        <w:rPr>
          <w:color w:val="auto"/>
          <w:sz w:val="32"/>
          <w:szCs w:val="32"/>
          <w:cs/>
        </w:rPr>
        <w:t>ผู้ช่วยเลขานุการคณะกรรมการส่งเสริมฯ</w:t>
      </w:r>
    </w:p>
    <w:p w:rsidR="00CD088F" w:rsidRDefault="006B1CF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color w:val="auto"/>
          <w:sz w:val="32"/>
          <w:szCs w:val="32"/>
          <w:cs/>
          <w:lang w:eastAsia="zh-CN"/>
        </w:rPr>
        <w:lastRenderedPageBreak/>
        <w:t>๘.</w:t>
      </w:r>
      <w:r w:rsidRPr="004C6B82">
        <w:rPr>
          <w:color w:val="auto"/>
          <w:sz w:val="32"/>
          <w:szCs w:val="32"/>
          <w:cs/>
          <w:lang w:eastAsia="zh-CN"/>
        </w:rPr>
        <w:t xml:space="preserve">  </w:t>
      </w:r>
      <w:r w:rsidRPr="004C6B82">
        <w:rPr>
          <w:color w:val="auto"/>
          <w:sz w:val="32"/>
          <w:szCs w:val="32"/>
          <w:cs/>
        </w:rPr>
        <w:t>นางวาสนา</w:t>
      </w:r>
      <w:r w:rsidRPr="004C6B82">
        <w:rPr>
          <w:color w:val="auto"/>
          <w:sz w:val="32"/>
          <w:szCs w:val="32"/>
          <w:cs/>
        </w:rPr>
        <w:tab/>
      </w:r>
      <w:r w:rsidRPr="004C6B82">
        <w:rPr>
          <w:color w:val="auto"/>
          <w:sz w:val="32"/>
          <w:szCs w:val="32"/>
          <w:cs/>
        </w:rPr>
        <w:tab/>
        <w:t>บุณยทัต</w:t>
      </w:r>
      <w:r w:rsidRPr="004C6B82">
        <w:rPr>
          <w:color w:val="auto"/>
          <w:sz w:val="32"/>
          <w:szCs w:val="32"/>
          <w:cs/>
        </w:rPr>
        <w:tab/>
        <w:t>ผู้ช่วยเลขานุการคณะกรรมการส่งเสริม</w:t>
      </w:r>
    </w:p>
    <w:p w:rsidR="0018559F" w:rsidRDefault="00CD088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rPr>
          <w:color w:val="auto"/>
          <w:sz w:val="32"/>
          <w:szCs w:val="32"/>
        </w:rPr>
      </w:pPr>
      <w:r w:rsidRPr="0018559F">
        <w:rPr>
          <w:rFonts w:hint="cs"/>
          <w:color w:val="auto"/>
          <w:sz w:val="32"/>
          <w:szCs w:val="32"/>
          <w:cs/>
        </w:rPr>
        <w:t xml:space="preserve">๙. </w:t>
      </w:r>
      <w:r w:rsidRPr="0018559F">
        <w:rPr>
          <w:color w:val="auto"/>
          <w:sz w:val="32"/>
          <w:szCs w:val="32"/>
          <w:cs/>
        </w:rPr>
        <w:tab/>
      </w:r>
      <w:r w:rsidRPr="0018559F">
        <w:rPr>
          <w:color w:val="auto"/>
          <w:sz w:val="32"/>
          <w:szCs w:val="32"/>
          <w:cs/>
          <w:lang w:eastAsia="zh-CN"/>
        </w:rPr>
        <w:t>นางสาวจินต์ทิพา</w:t>
      </w:r>
      <w:r w:rsidRPr="0018559F">
        <w:rPr>
          <w:color w:val="auto"/>
          <w:sz w:val="32"/>
          <w:szCs w:val="32"/>
          <w:cs/>
          <w:lang w:eastAsia="zh-CN"/>
        </w:rPr>
        <w:tab/>
      </w:r>
      <w:r w:rsidRPr="0018559F">
        <w:rPr>
          <w:color w:val="auto"/>
          <w:sz w:val="32"/>
          <w:szCs w:val="32"/>
          <w:cs/>
          <w:lang w:eastAsia="zh-CN"/>
        </w:rPr>
        <w:tab/>
        <w:t>สุประดิษฐ์</w:t>
      </w:r>
      <w:r w:rsidRPr="0018559F">
        <w:rPr>
          <w:color w:val="auto"/>
          <w:sz w:val="32"/>
          <w:szCs w:val="32"/>
          <w:cs/>
          <w:lang w:eastAsia="zh-CN"/>
        </w:rPr>
        <w:tab/>
      </w:r>
      <w:r w:rsidRPr="0018559F">
        <w:rPr>
          <w:color w:val="auto"/>
          <w:sz w:val="32"/>
          <w:szCs w:val="32"/>
          <w:cs/>
        </w:rPr>
        <w:t>เจ้าหน้าที่สำนักงานเลขานุการ</w:t>
      </w:r>
    </w:p>
    <w:p w:rsidR="00CD088F" w:rsidRPr="0018559F" w:rsidRDefault="0018559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 w:rsidR="00CD088F" w:rsidRPr="0018559F">
        <w:rPr>
          <w:color w:val="auto"/>
          <w:sz w:val="32"/>
          <w:szCs w:val="32"/>
          <w:cs/>
        </w:rPr>
        <w:t>สภามหาวิทยาลัย</w:t>
      </w:r>
    </w:p>
    <w:p w:rsidR="006B1CFF" w:rsidRPr="004C6B82" w:rsidRDefault="006B1CFF" w:rsidP="00E463C2">
      <w:pPr>
        <w:tabs>
          <w:tab w:val="left" w:pos="180"/>
          <w:tab w:val="left" w:pos="360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pacing w:val="-14"/>
          <w:sz w:val="32"/>
          <w:szCs w:val="32"/>
        </w:rPr>
      </w:pPr>
    </w:p>
    <w:p w:rsidR="00CD088F" w:rsidRPr="00DA7A78" w:rsidRDefault="00CD088F" w:rsidP="00E463C2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เริ่มประชุม</w:t>
      </w:r>
      <w:r w:rsidRPr="00DA7A78">
        <w:rPr>
          <w:color w:val="auto"/>
          <w:sz w:val="32"/>
          <w:szCs w:val="32"/>
          <w:cs/>
        </w:rPr>
        <w:tab/>
        <w:t>เวลา  ๐๙.๓๐ น</w:t>
      </w:r>
      <w:r w:rsidRPr="00DA7A78">
        <w:rPr>
          <w:color w:val="auto"/>
          <w:sz w:val="32"/>
          <w:szCs w:val="32"/>
        </w:rPr>
        <w:t>.</w:t>
      </w:r>
      <w:r w:rsidR="00EF1232" w:rsidRPr="00DA7A78">
        <w:rPr>
          <w:color w:val="auto"/>
          <w:sz w:val="32"/>
          <w:szCs w:val="32"/>
          <w:cs/>
        </w:rPr>
        <w:tab/>
      </w:r>
    </w:p>
    <w:p w:rsidR="00CD088F" w:rsidRPr="00DA7A78" w:rsidRDefault="00CD088F" w:rsidP="00E463C2">
      <w:pPr>
        <w:tabs>
          <w:tab w:val="left" w:pos="180"/>
          <w:tab w:val="left" w:pos="360"/>
          <w:tab w:val="left" w:pos="1843"/>
          <w:tab w:val="left" w:pos="2097"/>
          <w:tab w:val="left" w:pos="3600"/>
          <w:tab w:val="left" w:pos="5760"/>
        </w:tabs>
        <w:spacing w:line="380" w:lineRule="exact"/>
        <w:jc w:val="thaiDistribute"/>
        <w:rPr>
          <w:color w:val="auto"/>
          <w:sz w:val="16"/>
          <w:szCs w:val="16"/>
        </w:rPr>
      </w:pPr>
    </w:p>
    <w:p w:rsidR="00EF1232" w:rsidRPr="00DA7A78" w:rsidRDefault="00EF1232" w:rsidP="00E463C2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="00CD088F" w:rsidRPr="00DA7A78">
        <w:rPr>
          <w:rFonts w:hint="cs"/>
          <w:color w:val="auto"/>
          <w:sz w:val="32"/>
          <w:szCs w:val="32"/>
          <w:cs/>
        </w:rPr>
        <w:tab/>
      </w:r>
      <w:r w:rsidR="00CD088F" w:rsidRPr="00DA7A78">
        <w:rPr>
          <w:rFonts w:hint="cs"/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ผู้ช่วยศาสตราจารย์เฉิดฉิน สุกปลั่ง </w:t>
      </w:r>
      <w:r w:rsidRPr="00DA7A78">
        <w:rPr>
          <w:sz w:val="32"/>
          <w:szCs w:val="32"/>
          <w:cs/>
        </w:rPr>
        <w:t>ประธานที่ประชุม</w:t>
      </w:r>
      <w:r w:rsidRPr="00DA7A78">
        <w:rPr>
          <w:color w:val="auto"/>
          <w:sz w:val="32"/>
          <w:szCs w:val="32"/>
          <w:cs/>
        </w:rPr>
        <w:t xml:space="preserve"> กล่าวเปิดประชุมและดำเนินการประชุมตามระเบียบวาระ ดังนี้</w:t>
      </w:r>
    </w:p>
    <w:p w:rsidR="00EF1232" w:rsidRPr="00DA7A78" w:rsidRDefault="00EF1232" w:rsidP="00E463C2">
      <w:pPr>
        <w:tabs>
          <w:tab w:val="left" w:pos="180"/>
          <w:tab w:val="left" w:pos="360"/>
          <w:tab w:val="left" w:pos="709"/>
          <w:tab w:val="left" w:pos="1843"/>
          <w:tab w:val="left" w:pos="3600"/>
        </w:tabs>
        <w:spacing w:line="380" w:lineRule="exact"/>
        <w:jc w:val="thaiDistribute"/>
        <w:rPr>
          <w:color w:val="auto"/>
          <w:sz w:val="16"/>
          <w:szCs w:val="16"/>
        </w:rPr>
      </w:pPr>
    </w:p>
    <w:p w:rsidR="00EF1232" w:rsidRPr="00DA7A78" w:rsidRDefault="00EF1232" w:rsidP="00E463C2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๑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เรื่องแจ้งเพื่อทราบ </w:t>
      </w:r>
    </w:p>
    <w:p w:rsidR="00EF1232" w:rsidRPr="00DA7A78" w:rsidRDefault="00EF1232" w:rsidP="00E463C2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CB0E81" w:rsidRPr="00CB0E81" w:rsidRDefault="00EF1232" w:rsidP="00E463C2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tab/>
        <w:t>๑.๑</w:t>
      </w:r>
      <w:r w:rsidRPr="00DA7A78">
        <w:rPr>
          <w:b/>
          <w:bCs/>
          <w:sz w:val="32"/>
          <w:szCs w:val="32"/>
          <w:cs/>
        </w:rPr>
        <w:tab/>
      </w:r>
      <w:r w:rsidR="00CB0E81" w:rsidRPr="00CB0E81">
        <w:rPr>
          <w:b/>
          <w:bCs/>
          <w:sz w:val="32"/>
          <w:szCs w:val="32"/>
          <w:cs/>
        </w:rPr>
        <w:t xml:space="preserve">สรุปประเด็นสำคัญจากการประชุมสภามหาวิทยาลัยสวนดุสิต </w:t>
      </w:r>
    </w:p>
    <w:p w:rsidR="00EF1232" w:rsidRDefault="00CB0E81" w:rsidP="00E463C2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  <w:r w:rsidRPr="00CB0E81">
        <w:rPr>
          <w:b/>
          <w:bCs/>
          <w:sz w:val="32"/>
          <w:szCs w:val="32"/>
          <w:cs/>
        </w:rPr>
        <w:tab/>
      </w:r>
      <w:r w:rsidRPr="00CB0E81">
        <w:rPr>
          <w:b/>
          <w:bCs/>
          <w:sz w:val="32"/>
          <w:szCs w:val="32"/>
          <w:cs/>
        </w:rPr>
        <w:tab/>
        <w:t>ครั้งที่ ๖/๒๕๕๙ เมื่อวันที่ ๒๓ ธันวาคม ๒๕๕๙</w:t>
      </w:r>
    </w:p>
    <w:p w:rsidR="00CB0E81" w:rsidRPr="00DA7A78" w:rsidRDefault="00CB0E81" w:rsidP="00E463C2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9E3410" w:rsidRPr="009E3410" w:rsidRDefault="00EF1232" w:rsidP="00E463C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="009E3410" w:rsidRPr="009E3410">
        <w:rPr>
          <w:color w:val="auto"/>
          <w:sz w:val="32"/>
          <w:szCs w:val="32"/>
          <w:cs/>
        </w:rPr>
        <w:t>ประธานที่ประชุมแจ้งที่ประชุมทราบเรื่อง สรุปประเด็นสำคัญจากการประชุมสภามหาวิทยาลัยสวนดุสิต ครั้งที่ ๖/๒๕๕๙ เมื่อวันที่ ๒๓ ธันวาคม ๒๕๕๙ โดยมีรายละเอียดสรุปได้ดังนี้</w:t>
      </w:r>
    </w:p>
    <w:p w:rsidR="009E3410" w:rsidRPr="009E3410" w:rsidRDefault="009E3410" w:rsidP="00E463C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>ตามที่ มหาวิทยาลัยสวนดุสิต ได้จัดประชุมสภามหาวิทยาลัยสวนดุสิต ครั้งที่ ๖/๒๕๕๙ เมื่อวันที่ ๒๓ ธันวาคม ๒๕๕๙ ที่ประชุมสภามหาวิทยาลัยฯ อนุมัติ ให้ความเห็นชอบ และรับทราบในเรื่องต่าง ๆ รายละเอียดดังเอกสารประกอบการประชุม</w:t>
      </w:r>
    </w:p>
    <w:p w:rsidR="009E3410" w:rsidRPr="009E3410" w:rsidRDefault="009E3410" w:rsidP="00E463C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Default="009E3410" w:rsidP="00E463C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</w:r>
      <w:r w:rsidRPr="009E3410">
        <w:rPr>
          <w:color w:val="auto"/>
          <w:sz w:val="32"/>
          <w:szCs w:val="32"/>
          <w:cs/>
        </w:rPr>
        <w:tab/>
        <w:t>จึงนำเสนอที่ประชุมคณะกรรมการส่งเสริมกิจการมหาวิทยาลัยเพื่อทราบ สรุปประเด็นสำคัญจากการประชุมสภามหาวิทยาลัยสวนดุสิต ครั้งที่ ๖/๒๕๕๙ เมื่อวันที่ ๒๓ ธันวาคม ๒๕๕๙</w:t>
      </w:r>
    </w:p>
    <w:p w:rsidR="009E3410" w:rsidRPr="00DA7A78" w:rsidRDefault="009E3410" w:rsidP="00E463C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E463C2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EF1232" w:rsidRPr="00DA7A78" w:rsidRDefault="00EF1232" w:rsidP="00E463C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DA7A78" w:rsidRDefault="00CB0E81" w:rsidP="00E463C2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  <w:cs/>
        </w:rPr>
        <w:tab/>
        <w:t>๑.</w:t>
      </w:r>
      <w:r>
        <w:rPr>
          <w:rFonts w:hint="cs"/>
          <w:b/>
          <w:bCs/>
          <w:color w:val="auto"/>
          <w:sz w:val="32"/>
          <w:szCs w:val="32"/>
          <w:cs/>
        </w:rPr>
        <w:t>๒</w:t>
      </w:r>
      <w:r w:rsidR="00EF1232" w:rsidRPr="00DA7A78">
        <w:rPr>
          <w:b/>
          <w:bCs/>
          <w:color w:val="auto"/>
          <w:sz w:val="32"/>
          <w:szCs w:val="32"/>
          <w:cs/>
        </w:rPr>
        <w:tab/>
        <w:t>รายงานผลการประชุมสัมมนาคณะกรรมการส่งเสริมกิจการมหาวิทยาลัย</w:t>
      </w:r>
    </w:p>
    <w:p w:rsidR="00EF1232" w:rsidRPr="00DA7A78" w:rsidRDefault="00DA7A78" w:rsidP="00E463C2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ab/>
      </w:r>
      <w:r>
        <w:rPr>
          <w:rFonts w:hint="cs"/>
          <w:b/>
          <w:bCs/>
          <w:color w:val="auto"/>
          <w:sz w:val="32"/>
          <w:szCs w:val="32"/>
          <w:cs/>
        </w:rPr>
        <w:tab/>
      </w:r>
      <w:r w:rsidR="00EF1232" w:rsidRPr="00DA7A78">
        <w:rPr>
          <w:b/>
          <w:bCs/>
          <w:color w:val="auto"/>
          <w:sz w:val="32"/>
          <w:szCs w:val="32"/>
          <w:cs/>
        </w:rPr>
        <w:t>ทั่วประเทศ  ครั้งที่ ๕ ประจำปี พ.ศ. ๒๕๕๙</w:t>
      </w:r>
    </w:p>
    <w:p w:rsidR="00EF1232" w:rsidRPr="00DA7A78" w:rsidRDefault="00EF1232" w:rsidP="00E463C2">
      <w:pPr>
        <w:tabs>
          <w:tab w:val="left" w:pos="1316"/>
          <w:tab w:val="left" w:pos="2268"/>
        </w:tabs>
        <w:spacing w:line="380" w:lineRule="exact"/>
        <w:jc w:val="thaiDistribute"/>
        <w:rPr>
          <w:color w:val="auto"/>
          <w:szCs w:val="24"/>
        </w:rPr>
      </w:pPr>
    </w:p>
    <w:p w:rsidR="009E3410" w:rsidRPr="009E3410" w:rsidRDefault="00EF1232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sz w:val="32"/>
          <w:szCs w:val="32"/>
        </w:rPr>
        <w:tab/>
      </w:r>
      <w:r w:rsidR="00160E57" w:rsidRPr="00DA7A78">
        <w:rPr>
          <w:b/>
          <w:bCs/>
          <w:color w:val="auto"/>
          <w:sz w:val="32"/>
          <w:szCs w:val="32"/>
          <w:cs/>
        </w:rPr>
        <w:t xml:space="preserve"> สรุปเรื่อง</w:t>
      </w:r>
      <w:r w:rsidR="00160E57" w:rsidRPr="00DA7A78">
        <w:rPr>
          <w:b/>
          <w:bCs/>
          <w:color w:val="auto"/>
          <w:sz w:val="32"/>
          <w:szCs w:val="32"/>
        </w:rPr>
        <w:tab/>
      </w:r>
      <w:r w:rsidR="009E3410" w:rsidRPr="009E3410">
        <w:rPr>
          <w:color w:val="auto"/>
          <w:sz w:val="32"/>
          <w:szCs w:val="32"/>
          <w:cs/>
        </w:rPr>
        <w:t xml:space="preserve">ตามที่ มหาวิทยาลัยราชภัฏธนบุรี ได้จัดประชุมสัมมนาคณะกรรมการส่งเสริมกิจการมหาวิทยาลัยทั่วประเทศ ครั้งที่ ๕ ประจำปี พ.ศ. ๒๕๕๙ เมื่อวันที่ ๑๖-๑๘ ธันวาคม ๒๕๕๙ ณ มหาวิทยาลัย    ราชภัฏธนบุรี สมุทรปราการ และ โรงแรมเดอะ ทวิน ทาวเวอร์ กรุงเทพฯ โดยที่ประชุมได้มอบหมายให้ </w:t>
      </w:r>
      <w:r w:rsidR="009E3410">
        <w:rPr>
          <w:color w:val="auto"/>
          <w:sz w:val="32"/>
          <w:szCs w:val="32"/>
        </w:rPr>
        <w:t xml:space="preserve">            </w:t>
      </w:r>
      <w:r w:rsidR="009E3410" w:rsidRPr="009E3410">
        <w:rPr>
          <w:color w:val="auto"/>
          <w:sz w:val="32"/>
          <w:szCs w:val="32"/>
          <w:cs/>
        </w:rPr>
        <w:t>ดร. ประยุทธ์ สวัสดิ์เรียวกุล เป็นผู้แทนคณะกรรมการส่งเสริมกิจการมหาวิทยาลัยเข้าร่วมการประชุม</w:t>
      </w:r>
    </w:p>
    <w:p w:rsidR="009E3410" w:rsidRPr="009E3410" w:rsidRDefault="009E3410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ab/>
      </w:r>
      <w:r w:rsidRPr="009E3410">
        <w:rPr>
          <w:color w:val="auto"/>
          <w:sz w:val="32"/>
          <w:szCs w:val="32"/>
          <w:cs/>
        </w:rPr>
        <w:t>ในการนี้ ดร. ประยุทธ์ สวัสดิ์เรียวกุล ได้จัดทำรายงานผลการประชุมสัมมนาคณะกรรมการส่งเสริมกิจการมหาวิทยาลัยทั่วประเทศ ครั้งที่ ๕ ประจำปี พ.ศ. ๒๕๕๙ เรียบร้อยแล้ว</w:t>
      </w:r>
      <w:r>
        <w:rPr>
          <w:color w:val="auto"/>
          <w:sz w:val="32"/>
          <w:szCs w:val="32"/>
          <w:cs/>
        </w:rPr>
        <w:t xml:space="preserve"> แต่เนื่องจากติดภาระกิจ</w:t>
      </w:r>
      <w:r w:rsidRPr="009E3410">
        <w:rPr>
          <w:color w:val="auto"/>
          <w:sz w:val="32"/>
          <w:szCs w:val="32"/>
          <w:cs/>
        </w:rPr>
        <w:t xml:space="preserve">จึงไม่สามารถเข้าร่วมประชุมได้ จึงขอให้คณะกรรมการฯ ศึกษารายละเอียดจากเอกสารประกอบการประชุม </w:t>
      </w:r>
    </w:p>
    <w:p w:rsidR="00EF1232" w:rsidRDefault="009E3410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lastRenderedPageBreak/>
        <w:tab/>
      </w:r>
      <w:r w:rsidRPr="009E3410">
        <w:rPr>
          <w:color w:val="auto"/>
          <w:sz w:val="32"/>
          <w:szCs w:val="32"/>
          <w:cs/>
        </w:rPr>
        <w:tab/>
        <w:t>จึงนำเสนอที่ประชุมคณะกรรมการส่งเสริมกิจการมหาวิทยาลัยเพื่อทราบ รายงานผลการประชุมสัมมนาคณะกรรมการส่งเสริมกิจการมหาวิทยาลัยทั่วประเทศ ครั้งที่ ๕ ประจำปี พ.ศ. ๒๕๕๙</w:t>
      </w:r>
    </w:p>
    <w:p w:rsidR="009E3410" w:rsidRPr="00DA7A78" w:rsidRDefault="009E3410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9E3410" w:rsidRDefault="00EF1232" w:rsidP="00E463C2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</w:p>
    <w:p w:rsidR="009E3410" w:rsidRPr="00DA7A78" w:rsidRDefault="009E3410" w:rsidP="00E463C2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E463C2">
      <w:pPr>
        <w:pStyle w:val="BodyText"/>
        <w:tabs>
          <w:tab w:val="left" w:pos="0"/>
          <w:tab w:val="left" w:pos="709"/>
          <w:tab w:val="left" w:pos="1134"/>
          <w:tab w:val="left" w:pos="1843"/>
        </w:tabs>
        <w:spacing w:line="380" w:lineRule="exact"/>
        <w:jc w:val="thaiDistribute"/>
        <w:rPr>
          <w:rFonts w:cs="TH SarabunPSK"/>
          <w:b/>
          <w:bCs/>
          <w:color w:val="auto"/>
          <w:sz w:val="32"/>
          <w:szCs w:val="32"/>
        </w:rPr>
      </w:pPr>
      <w:r w:rsidRPr="00DA7A78">
        <w:rPr>
          <w:rFonts w:cs="TH SarabunPSK"/>
          <w:b/>
          <w:bCs/>
          <w:color w:val="auto"/>
          <w:sz w:val="32"/>
          <w:szCs w:val="32"/>
          <w:cs/>
        </w:rPr>
        <w:t xml:space="preserve">ระเบียบวาระที่ ๒ </w:t>
      </w:r>
      <w:r w:rsidRPr="00DA7A78">
        <w:rPr>
          <w:rFonts w:cs="TH SarabunPSK"/>
          <w:b/>
          <w:bCs/>
          <w:color w:val="auto"/>
          <w:sz w:val="32"/>
          <w:szCs w:val="32"/>
        </w:rPr>
        <w:tab/>
      </w:r>
      <w:r w:rsidRPr="00DA7A78">
        <w:rPr>
          <w:rFonts w:cs="TH SarabunPSK"/>
          <w:b/>
          <w:bCs/>
          <w:color w:val="auto"/>
          <w:sz w:val="32"/>
          <w:szCs w:val="32"/>
          <w:cs/>
        </w:rPr>
        <w:t>เรื่องรับรองรายงานการประชุม</w:t>
      </w:r>
    </w:p>
    <w:p w:rsidR="00EF1232" w:rsidRPr="00DA7A78" w:rsidRDefault="00EF1232" w:rsidP="00E463C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9E3410" w:rsidRPr="009E3410" w:rsidRDefault="00EF1232" w:rsidP="00E463C2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  <w:lang w:eastAsia="zh-CN"/>
        </w:rPr>
        <w:t xml:space="preserve"> </w:t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        </w:t>
      </w:r>
      <w:r w:rsidR="00160E57" w:rsidRPr="00DA7A78">
        <w:rPr>
          <w:b/>
          <w:bCs/>
          <w:color w:val="auto"/>
          <w:sz w:val="32"/>
          <w:szCs w:val="32"/>
          <w:lang w:eastAsia="zh-CN"/>
        </w:rPr>
        <w:tab/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>สรุปเรื่อง</w:t>
      </w:r>
      <w:r w:rsidRPr="00DA7A78">
        <w:rPr>
          <w:b/>
          <w:bCs/>
          <w:color w:val="auto"/>
          <w:sz w:val="32"/>
          <w:szCs w:val="32"/>
          <w:cs/>
          <w:lang w:eastAsia="zh-CN"/>
        </w:rPr>
        <w:tab/>
      </w:r>
      <w:r w:rsidR="009E3410" w:rsidRPr="009E3410">
        <w:rPr>
          <w:color w:val="auto"/>
          <w:sz w:val="32"/>
          <w:szCs w:val="32"/>
          <w:cs/>
        </w:rPr>
        <w:t xml:space="preserve">ตามที่ ได้มีการจัดประชุมคณะกรรมการส่งเสริมกิจการมหาวิทยาลัย ครั้งที่ ๕/๒๕๕๙         เมื่อวันพุธที่ ๒๑ ธันวาคม ๒๕๕๙ เวลา ๐๙.๓๐-๑๒.๐๐ น. ณ ห้องประชุมลิขิต ๑ โรงแรมสวนดุสิตเพลส มหาวิทยาลัยสวนดุสิต นั้น ฝ่ายเลขานุการฯ ได้จัดทำรายงานการประชุมเรียบร้อยแล้ว จึงนำเสนอที่ประชุม              เพื่อพิจารณาและรับรองรายงานการประชุม </w:t>
      </w:r>
    </w:p>
    <w:p w:rsidR="009E3410" w:rsidRPr="009E3410" w:rsidRDefault="009E3410" w:rsidP="00E463C2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 xml:space="preserve"> </w:t>
      </w:r>
    </w:p>
    <w:p w:rsidR="00EF1232" w:rsidRDefault="009E3410" w:rsidP="00E463C2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 w:rsidRPr="009E3410">
        <w:rPr>
          <w:b/>
          <w:bCs/>
          <w:color w:val="auto"/>
          <w:sz w:val="32"/>
          <w:szCs w:val="32"/>
          <w:cs/>
        </w:rPr>
        <w:t>มติ</w:t>
      </w:r>
      <w:r w:rsidRPr="009E3410">
        <w:rPr>
          <w:color w:val="auto"/>
          <w:sz w:val="32"/>
          <w:szCs w:val="32"/>
          <w:cs/>
        </w:rPr>
        <w:t xml:space="preserve"> ที่ประชุม </w:t>
      </w:r>
      <w:r w:rsidRPr="009E3410">
        <w:rPr>
          <w:b/>
          <w:bCs/>
          <w:color w:val="auto"/>
          <w:sz w:val="32"/>
          <w:szCs w:val="32"/>
          <w:cs/>
        </w:rPr>
        <w:t>รับรอง</w:t>
      </w:r>
      <w:r w:rsidRPr="009E3410">
        <w:rPr>
          <w:color w:val="auto"/>
          <w:sz w:val="32"/>
          <w:szCs w:val="32"/>
          <w:cs/>
        </w:rPr>
        <w:t xml:space="preserve"> รายงานการประชุมคณะกรรมการส่งเสริมกิจการมหาวิทยาลัย ครั้งที่ ๕/๒๕๕๙ เมื่อวันที่ ๒๑ ธันวาคม ๒๕๕๙ โดยไม่มีการแก้ไข</w:t>
      </w:r>
    </w:p>
    <w:p w:rsidR="009E3410" w:rsidRPr="00DA7A78" w:rsidRDefault="009E3410" w:rsidP="00E463C2">
      <w:pPr>
        <w:tabs>
          <w:tab w:val="left" w:pos="709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Default="00EF1232" w:rsidP="00E463C2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  <w:r w:rsidRPr="00DA7A78">
        <w:rPr>
          <w:b/>
          <w:bCs/>
          <w:sz w:val="32"/>
          <w:szCs w:val="32"/>
          <w:cs/>
        </w:rPr>
        <w:t>ระเบียบวาระที่ ๓</w:t>
      </w:r>
      <w:r w:rsidRPr="00DA7A78">
        <w:rPr>
          <w:b/>
          <w:bCs/>
          <w:sz w:val="32"/>
          <w:szCs w:val="32"/>
          <w:cs/>
        </w:rPr>
        <w:tab/>
        <w:t>เรื่องสืบเนื่อง</w:t>
      </w:r>
    </w:p>
    <w:p w:rsidR="00A41551" w:rsidRPr="00DA7A78" w:rsidRDefault="00A41551" w:rsidP="00E463C2">
      <w:pPr>
        <w:tabs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550A85" w:rsidRDefault="00A41551" w:rsidP="00E463C2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Pr="00A41551">
        <w:rPr>
          <w:b/>
          <w:bCs/>
          <w:sz w:val="32"/>
          <w:szCs w:val="32"/>
          <w:cs/>
        </w:rPr>
        <w:t>๓.๑</w:t>
      </w:r>
      <w:r w:rsidRPr="00A41551">
        <w:rPr>
          <w:b/>
          <w:bCs/>
          <w:sz w:val="32"/>
          <w:szCs w:val="32"/>
          <w:cs/>
        </w:rPr>
        <w:tab/>
        <w:t>การพิจารณาจัดตั้งกองทุนการศึกษา ตามข้อเสนอแนะของ</w:t>
      </w:r>
    </w:p>
    <w:p w:rsidR="00EF1232" w:rsidRDefault="00550A85" w:rsidP="00E463C2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>
        <w:rPr>
          <w:b/>
          <w:bCs/>
          <w:sz w:val="32"/>
          <w:szCs w:val="32"/>
          <w:cs/>
        </w:rPr>
        <w:tab/>
      </w:r>
      <w:r w:rsidR="00A41551" w:rsidRPr="00A41551">
        <w:rPr>
          <w:b/>
          <w:bCs/>
          <w:sz w:val="32"/>
          <w:szCs w:val="32"/>
          <w:cs/>
        </w:rPr>
        <w:t>คณะกรรมการบริหารงบประมาณ การเงินและทรัพย์สินของมหาวิทยาลัย</w:t>
      </w:r>
    </w:p>
    <w:p w:rsidR="00A41551" w:rsidRDefault="00A41551" w:rsidP="00E463C2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9E3410" w:rsidRPr="009E3410" w:rsidRDefault="00550A85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 xml:space="preserve"> สรุปเรื่อง</w:t>
      </w:r>
      <w:r w:rsidRPr="00DA7A78">
        <w:rPr>
          <w:b/>
          <w:bCs/>
          <w:color w:val="auto"/>
          <w:sz w:val="32"/>
          <w:szCs w:val="32"/>
        </w:rPr>
        <w:tab/>
      </w:r>
      <w:r w:rsidR="009E3410" w:rsidRPr="009E3410">
        <w:rPr>
          <w:color w:val="auto"/>
          <w:sz w:val="32"/>
          <w:szCs w:val="32"/>
          <w:cs/>
        </w:rPr>
        <w:t>ประธานที่ประชุมแจ้งที่ประชุมเรื่อง การพิจารณาจัดตั้งกองทุนการศึกษา ตามข้อเสนอแนะของคณะกรรมการบริหารงบประมาณ การเงินและทรัพย์สินของมหาวิทยาลัย โดยมีรายละเอียดสรุปได้ดังนี้</w:t>
      </w:r>
    </w:p>
    <w:p w:rsidR="009E3410" w:rsidRPr="009E3410" w:rsidRDefault="009E3410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ab/>
      </w:r>
      <w:r w:rsidRPr="009E3410">
        <w:rPr>
          <w:color w:val="auto"/>
          <w:sz w:val="32"/>
          <w:szCs w:val="32"/>
          <w:cs/>
        </w:rPr>
        <w:t xml:space="preserve">ด้วย คณะกรรมการบริหารงบประมาณ การเงินและทรัพย์สินของมหาวิทยาลัย ในการประชุมครั้งที่ ๓/๒๕๕๙ เมื่อวันที่ ๑๑ พฤศจิกายน ๒๕๕๙ มีข้อเสนอแนะให้คณะกรรมการส่งเสริมกิจการมหาวิทยาลัย อาจทำการจัดตั้งกองทุนการศึกษาเพื่อช่วยเหลือนักศึกษาที่ขาดแคลนทุนทรัพย์และควรดำเนินการอย่างต่อเนื่อง นั้น ที่ประชุมได้หารือร่วมกันในการประชุมครั้งที่ ๕/๒๕๕๙ เมื่อวันที่ ๒๑ ธันวาคม ๒๕๕๙ โดย          ที่ประชุมพิจารณาในเบื้องต้นแล้วแต่ยังไม่ได้ข้อสรุปที่ชัดเจน จึงเห็นชอบให้นำมาพิจารณาอีกครั้ง ในการนี้            จึงขอหารือที่ประชุมในการพิจารณาจัดตั้งกองทุนการศึกษา โดยร่วมกันพิจารณารูปแบบของกองทุน วิธีการระดมทุน และการจัดจรรเงินกองทุน </w:t>
      </w:r>
    </w:p>
    <w:p w:rsidR="006B04B0" w:rsidRDefault="009E3410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</w:rPr>
        <w:tab/>
      </w:r>
      <w:r w:rsidRPr="00DD1110">
        <w:rPr>
          <w:color w:val="auto"/>
          <w:sz w:val="32"/>
          <w:szCs w:val="32"/>
          <w:cs/>
        </w:rPr>
        <w:t>จึงนำเสนอคณะกรรมการส่งเสริมกิจการมหาวิทยาลัยเพื่อพิจารณา การจัดตั้</w:t>
      </w:r>
      <w:r w:rsidR="00DD1110" w:rsidRPr="00DD1110">
        <w:rPr>
          <w:color w:val="auto"/>
          <w:sz w:val="32"/>
          <w:szCs w:val="32"/>
          <w:cs/>
        </w:rPr>
        <w:t>งกองทุน</w:t>
      </w:r>
      <w:r w:rsidR="00DD1110">
        <w:rPr>
          <w:rFonts w:hint="cs"/>
          <w:color w:val="auto"/>
          <w:sz w:val="32"/>
          <w:szCs w:val="32"/>
          <w:cs/>
        </w:rPr>
        <w:t xml:space="preserve"> </w:t>
      </w:r>
      <w:r w:rsidR="00DD1110" w:rsidRPr="00DD1110">
        <w:rPr>
          <w:color w:val="auto"/>
          <w:sz w:val="32"/>
          <w:szCs w:val="32"/>
          <w:cs/>
        </w:rPr>
        <w:t>การศึกษา</w:t>
      </w:r>
      <w:r w:rsidR="00DD1110">
        <w:rPr>
          <w:color w:val="auto"/>
          <w:sz w:val="32"/>
          <w:szCs w:val="32"/>
          <w:cs/>
        </w:rPr>
        <w:t>ตามข้อเสนอแนะของ</w:t>
      </w:r>
      <w:r w:rsidRPr="009E3410">
        <w:rPr>
          <w:color w:val="auto"/>
          <w:sz w:val="32"/>
          <w:szCs w:val="32"/>
          <w:cs/>
        </w:rPr>
        <w:t>คณะกรรมการบริหารงบประมาณ การเงินและทรัพย์สินของมหาวิทยาลัย</w:t>
      </w:r>
      <w:r w:rsidR="006B04B0" w:rsidRPr="006B04B0">
        <w:rPr>
          <w:rFonts w:eastAsia="Calibri" w:hint="cs"/>
          <w:color w:val="auto"/>
          <w:sz w:val="32"/>
          <w:szCs w:val="32"/>
          <w:cs/>
        </w:rPr>
        <w:tab/>
      </w:r>
    </w:p>
    <w:p w:rsidR="00A7628B" w:rsidRDefault="00A7628B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18559F" w:rsidRDefault="0018559F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18559F" w:rsidRDefault="0018559F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18559F" w:rsidRDefault="0018559F" w:rsidP="00E463C2">
      <w:pPr>
        <w:tabs>
          <w:tab w:val="left" w:pos="709"/>
          <w:tab w:val="left" w:pos="1843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9E3410" w:rsidRPr="009E3410" w:rsidRDefault="009E3410" w:rsidP="00E463C2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</w:rPr>
        <w:lastRenderedPageBreak/>
        <w:tab/>
      </w:r>
      <w:r w:rsidRPr="009E3410">
        <w:rPr>
          <w:rFonts w:eastAsia="Calibri"/>
          <w:b/>
          <w:bCs/>
          <w:color w:val="auto"/>
          <w:sz w:val="32"/>
          <w:szCs w:val="32"/>
          <w:cs/>
        </w:rPr>
        <w:t xml:space="preserve">คำอธิบายเพิ่มเติม </w:t>
      </w:r>
    </w:p>
    <w:p w:rsidR="006B04B0" w:rsidRDefault="009E3410" w:rsidP="00E463C2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>
        <w:rPr>
          <w:rFonts w:eastAsia="Calibri"/>
          <w:color w:val="auto"/>
          <w:sz w:val="32"/>
          <w:szCs w:val="32"/>
          <w:cs/>
        </w:rPr>
        <w:tab/>
      </w:r>
      <w:r w:rsidRPr="009E3410">
        <w:rPr>
          <w:rFonts w:eastAsia="Calibri"/>
          <w:color w:val="auto"/>
          <w:sz w:val="32"/>
          <w:szCs w:val="32"/>
          <w:cs/>
        </w:rPr>
        <w:t>นายฐาโรจน์ บูรเทพ ประธานสภานักศึกษา และนายภูวดล ศรีกุมาร นายกองค์การบริหารนักศึกษา นำเสนอเรื่องการจัดตั้งกองทุนของนักศึกษาจากการดำเนินงานที่ผ่านมา กองทุนพัฒนานักศึกษาจะเป็นการระดมทุนของนักศึกษาจากรุ่นสู่รุ่น โดยการจำหน่ายสินค้านำเงินเข้ากองทุน และมีนักศึกษาเป็นผู้ดูแลกองทุน</w:t>
      </w:r>
    </w:p>
    <w:p w:rsidR="009E3410" w:rsidRDefault="009E3410" w:rsidP="00E463C2">
      <w:pPr>
        <w:tabs>
          <w:tab w:val="left" w:pos="567"/>
          <w:tab w:val="left" w:pos="1843"/>
          <w:tab w:val="left" w:pos="241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</w:p>
    <w:p w:rsidR="009E3410" w:rsidRPr="009E3410" w:rsidRDefault="009E3410" w:rsidP="00E463C2">
      <w:pPr>
        <w:tabs>
          <w:tab w:val="left" w:pos="567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b/>
          <w:bCs/>
          <w:color w:val="auto"/>
          <w:sz w:val="32"/>
          <w:szCs w:val="32"/>
        </w:rPr>
        <w:tab/>
      </w:r>
      <w:r w:rsidRPr="009E3410">
        <w:rPr>
          <w:rFonts w:hint="cs"/>
          <w:b/>
          <w:bCs/>
          <w:color w:val="auto"/>
          <w:sz w:val="32"/>
          <w:szCs w:val="32"/>
          <w:cs/>
        </w:rPr>
        <w:t>การพิจารณา</w:t>
      </w:r>
      <w:r w:rsidRPr="009E3410">
        <w:rPr>
          <w:rFonts w:hint="cs"/>
          <w:color w:val="auto"/>
          <w:sz w:val="32"/>
          <w:szCs w:val="32"/>
          <w:cs/>
        </w:rPr>
        <w:t xml:space="preserve"> ที่ประชุมมีข้อคิดเห็นและข้อเสนอแนะ ดังนี้</w:t>
      </w:r>
    </w:p>
    <w:p w:rsidR="009E3410" w:rsidRPr="009E3410" w:rsidRDefault="009E3410" w:rsidP="00E463C2">
      <w:pPr>
        <w:tabs>
          <w:tab w:val="left" w:pos="567"/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color w:val="auto"/>
          <w:sz w:val="32"/>
          <w:szCs w:val="32"/>
          <w:cs/>
        </w:rPr>
        <w:tab/>
        <w:t>๑.</w:t>
      </w:r>
      <w:r w:rsidRPr="009E3410">
        <w:rPr>
          <w:rFonts w:hint="cs"/>
          <w:color w:val="auto"/>
          <w:sz w:val="32"/>
          <w:szCs w:val="32"/>
          <w:cs/>
        </w:rPr>
        <w:t xml:space="preserve"> การตั้งกองทุนควรมีอาจารย์ที่ปรึกษาเป็นผู้ควบคุมดูแล</w:t>
      </w:r>
    </w:p>
    <w:p w:rsidR="009E3410" w:rsidRPr="009E3410" w:rsidRDefault="009E3410" w:rsidP="00E463C2">
      <w:pPr>
        <w:tabs>
          <w:tab w:val="left" w:pos="567"/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rFonts w:hint="cs"/>
          <w:color w:val="auto"/>
          <w:sz w:val="32"/>
          <w:szCs w:val="32"/>
          <w:cs/>
        </w:rPr>
        <w:tab/>
        <w:t xml:space="preserve">๒. ควรมีการระดมเงินทุนเพื่อเข้ากองทุนอย่างสม่ำเสมอ </w:t>
      </w:r>
    </w:p>
    <w:p w:rsidR="009E3410" w:rsidRPr="009E3410" w:rsidRDefault="009E3410" w:rsidP="00E463C2">
      <w:pPr>
        <w:tabs>
          <w:tab w:val="left" w:pos="567"/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rFonts w:hint="cs"/>
          <w:color w:val="auto"/>
          <w:sz w:val="32"/>
          <w:szCs w:val="32"/>
          <w:cs/>
        </w:rPr>
        <w:tab/>
        <w:t>๓. ควรสร้างแรงจูงใจให้กับนักศึกษา</w:t>
      </w:r>
    </w:p>
    <w:p w:rsidR="009E3410" w:rsidRPr="009E3410" w:rsidRDefault="009E3410" w:rsidP="00E463C2">
      <w:pPr>
        <w:tabs>
          <w:tab w:val="left" w:pos="567"/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rFonts w:hint="cs"/>
          <w:color w:val="auto"/>
          <w:sz w:val="32"/>
          <w:szCs w:val="32"/>
          <w:cs/>
        </w:rPr>
        <w:tab/>
      </w:r>
      <w:r w:rsidR="00DD1110">
        <w:rPr>
          <w:rFonts w:hint="cs"/>
          <w:color w:val="auto"/>
          <w:sz w:val="32"/>
          <w:szCs w:val="32"/>
          <w:cs/>
        </w:rPr>
        <w:t>๔</w:t>
      </w:r>
      <w:r w:rsidRPr="009E3410">
        <w:rPr>
          <w:rFonts w:hint="cs"/>
          <w:color w:val="auto"/>
          <w:sz w:val="32"/>
          <w:szCs w:val="32"/>
          <w:cs/>
        </w:rPr>
        <w:t>. ควรปลูกฝังให้นักศึกษาเข้าใจ กฎ ระเบียบ และข้อบังคับ ต่าง ๆ ของมหาวิทยาลัย</w:t>
      </w:r>
    </w:p>
    <w:p w:rsidR="009E3410" w:rsidRPr="009E3410" w:rsidRDefault="00DD1110" w:rsidP="00E463C2">
      <w:pPr>
        <w:tabs>
          <w:tab w:val="left" w:pos="567"/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ab/>
        <w:t>๕</w:t>
      </w:r>
      <w:r w:rsidR="009E3410" w:rsidRPr="009E3410">
        <w:rPr>
          <w:rFonts w:hint="cs"/>
          <w:color w:val="auto"/>
          <w:sz w:val="32"/>
          <w:szCs w:val="32"/>
          <w:cs/>
        </w:rPr>
        <w:t>. เนื่องจากคณะนี้มหาวิทยาลัยยังไม่มีการสรรหานายกองค์การบริหารนักศึกษา และประธานสภานักศึกษา ซึ่งปัจจุบันเป็นรักษาการคนเดิม จึงขอให้มหาวิทยาลัยศึกษาวิธีการสรรหานายกองค์การบริหารนักศึกษา และประธานสภานักศึกษา จากมหาวิทยาลัยอื่น ๆ</w:t>
      </w:r>
      <w:r w:rsidR="009E3410" w:rsidRPr="009E3410">
        <w:rPr>
          <w:color w:val="auto"/>
          <w:sz w:val="32"/>
          <w:szCs w:val="32"/>
        </w:rPr>
        <w:t xml:space="preserve"> </w:t>
      </w:r>
      <w:r w:rsidR="009E3410" w:rsidRPr="009E3410">
        <w:rPr>
          <w:rFonts w:hint="cs"/>
          <w:color w:val="auto"/>
          <w:sz w:val="32"/>
          <w:szCs w:val="32"/>
          <w:cs/>
        </w:rPr>
        <w:t>และนำมาปรับใช้เพื่อให้การดำเนินงานในเรื่องดังกล่าวเป็นไปด้วยความเรียบร้อย</w:t>
      </w:r>
    </w:p>
    <w:p w:rsidR="009E3410" w:rsidRDefault="009E3410" w:rsidP="00E463C2">
      <w:pPr>
        <w:tabs>
          <w:tab w:val="left" w:pos="567"/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rFonts w:hint="cs"/>
          <w:color w:val="auto"/>
          <w:sz w:val="32"/>
          <w:szCs w:val="32"/>
          <w:cs/>
        </w:rPr>
        <w:tab/>
      </w:r>
      <w:r w:rsidR="0084615D">
        <w:rPr>
          <w:rFonts w:hint="cs"/>
          <w:color w:val="auto"/>
          <w:sz w:val="32"/>
          <w:szCs w:val="32"/>
          <w:cs/>
        </w:rPr>
        <w:t>๖</w:t>
      </w:r>
      <w:r w:rsidRPr="009E3410">
        <w:rPr>
          <w:rFonts w:hint="cs"/>
          <w:color w:val="auto"/>
          <w:sz w:val="32"/>
          <w:szCs w:val="32"/>
          <w:cs/>
        </w:rPr>
        <w:t>. ไม่ควรดำเนินการจัดตั้งกองทุนขึ้นมาใหม่ แต่ควรให้การสนับสนุนกองทุนเดิมที่ดำเนินการอยู่</w:t>
      </w:r>
    </w:p>
    <w:p w:rsidR="009E3410" w:rsidRPr="009E3410" w:rsidRDefault="009E3410" w:rsidP="00E463C2">
      <w:pPr>
        <w:tabs>
          <w:tab w:val="left" w:pos="567"/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9E3410" w:rsidRPr="009E3410" w:rsidRDefault="009E3410" w:rsidP="00E463C2">
      <w:pPr>
        <w:tabs>
          <w:tab w:val="left" w:pos="567"/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rFonts w:hint="cs"/>
          <w:color w:val="auto"/>
          <w:sz w:val="32"/>
          <w:szCs w:val="32"/>
          <w:cs/>
        </w:rPr>
        <w:tab/>
        <w:t>ที่ประชุมมอบหมาย นายกองค์การบริหารนักศึกษา และประธานสภานักศึกษา จัดทำ (ร่าง) โครงการ         กองทุน</w:t>
      </w:r>
      <w:r w:rsidR="00624D16">
        <w:rPr>
          <w:rFonts w:hint="cs"/>
          <w:color w:val="auto"/>
          <w:sz w:val="32"/>
          <w:szCs w:val="32"/>
          <w:cs/>
        </w:rPr>
        <w:t>พัฒนานัก</w:t>
      </w:r>
      <w:r w:rsidRPr="009E3410">
        <w:rPr>
          <w:rFonts w:hint="cs"/>
          <w:color w:val="auto"/>
          <w:sz w:val="32"/>
          <w:szCs w:val="32"/>
          <w:cs/>
        </w:rPr>
        <w:t>ศึกษา กำหนดแผนการดำเนินงาน วิธีการระดมทุน และการจัดสรรกองทุน โดยขอให้ปรึกษาร่วมกับ</w:t>
      </w:r>
      <w:r w:rsidR="00F341EF">
        <w:rPr>
          <w:rFonts w:hint="cs"/>
          <w:color w:val="auto"/>
          <w:sz w:val="32"/>
          <w:szCs w:val="32"/>
          <w:cs/>
        </w:rPr>
        <w:t xml:space="preserve"> นาย</w:t>
      </w:r>
      <w:bookmarkStart w:id="0" w:name="_GoBack"/>
      <w:bookmarkEnd w:id="0"/>
      <w:r w:rsidRPr="009E3410">
        <w:rPr>
          <w:color w:val="auto"/>
          <w:sz w:val="32"/>
          <w:szCs w:val="32"/>
          <w:cs/>
        </w:rPr>
        <w:t>สุรพงษ์</w:t>
      </w:r>
      <w:r w:rsidRPr="009E3410">
        <w:rPr>
          <w:rFonts w:hint="cs"/>
          <w:color w:val="auto"/>
          <w:sz w:val="32"/>
          <w:szCs w:val="32"/>
          <w:cs/>
        </w:rPr>
        <w:t xml:space="preserve"> ว</w:t>
      </w:r>
      <w:r w:rsidRPr="009E3410">
        <w:rPr>
          <w:color w:val="auto"/>
          <w:sz w:val="32"/>
          <w:szCs w:val="32"/>
          <w:cs/>
        </w:rPr>
        <w:t>งศ์พลับ</w:t>
      </w:r>
      <w:r w:rsidR="00624D16">
        <w:rPr>
          <w:rFonts w:hint="cs"/>
          <w:color w:val="auto"/>
          <w:sz w:val="32"/>
          <w:szCs w:val="32"/>
          <w:cs/>
        </w:rPr>
        <w:t xml:space="preserve"> </w:t>
      </w:r>
      <w:r w:rsidRPr="009E3410">
        <w:rPr>
          <w:rFonts w:hint="cs"/>
          <w:color w:val="auto"/>
          <w:sz w:val="32"/>
          <w:szCs w:val="32"/>
          <w:cs/>
        </w:rPr>
        <w:t>และขอให้นำเสนอที่ประชุมคณะกรรมการส่งเสริมกิจการมหาวิทยาลัย ในการประชุมครั้งต่อไป</w:t>
      </w:r>
    </w:p>
    <w:p w:rsidR="00004680" w:rsidRPr="00DA7A78" w:rsidRDefault="00004680" w:rsidP="00E463C2">
      <w:pPr>
        <w:tabs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9E3410" w:rsidRPr="009E3410" w:rsidRDefault="009E3410" w:rsidP="00E463C2">
      <w:pPr>
        <w:tabs>
          <w:tab w:val="left" w:pos="567"/>
          <w:tab w:val="left" w:pos="1134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9E3410">
        <w:rPr>
          <w:b/>
          <w:bCs/>
          <w:color w:val="auto"/>
          <w:sz w:val="32"/>
          <w:szCs w:val="32"/>
          <w:cs/>
        </w:rPr>
        <w:tab/>
        <w:t>มติ</w:t>
      </w:r>
      <w:r w:rsidRPr="009E3410">
        <w:rPr>
          <w:color w:val="auto"/>
          <w:sz w:val="32"/>
          <w:szCs w:val="32"/>
          <w:cs/>
        </w:rPr>
        <w:t xml:space="preserve">  ที่ประชุม</w:t>
      </w:r>
      <w:r w:rsidRPr="009E3410">
        <w:rPr>
          <w:rFonts w:hint="cs"/>
          <w:color w:val="auto"/>
          <w:sz w:val="32"/>
          <w:szCs w:val="32"/>
          <w:cs/>
        </w:rPr>
        <w:t xml:space="preserve"> </w:t>
      </w:r>
      <w:r w:rsidRPr="009E3410">
        <w:rPr>
          <w:rFonts w:hint="cs"/>
          <w:b/>
          <w:bCs/>
          <w:color w:val="auto"/>
          <w:sz w:val="32"/>
          <w:szCs w:val="32"/>
          <w:cs/>
        </w:rPr>
        <w:t>ให้ความเห็นชอบ</w:t>
      </w:r>
      <w:r w:rsidRPr="009E3410">
        <w:rPr>
          <w:rFonts w:hint="cs"/>
          <w:color w:val="auto"/>
          <w:sz w:val="32"/>
          <w:szCs w:val="32"/>
          <w:cs/>
        </w:rPr>
        <w:t xml:space="preserve"> ให้การสนับสนุนกองทุนเดิมที่ดำเนินการอยู่ </w:t>
      </w:r>
      <w:r>
        <w:rPr>
          <w:rFonts w:hint="cs"/>
          <w:color w:val="auto"/>
          <w:sz w:val="32"/>
          <w:szCs w:val="32"/>
          <w:cs/>
        </w:rPr>
        <w:t>และให้ดำเนินการตามที่</w:t>
      </w:r>
      <w:r w:rsidRPr="009E3410">
        <w:rPr>
          <w:rFonts w:hint="cs"/>
          <w:color w:val="auto"/>
          <w:sz w:val="32"/>
          <w:szCs w:val="32"/>
          <w:cs/>
        </w:rPr>
        <w:t>ที่ประชุมให้ข้อคิดเห็นและข้อเสนอแนะ</w:t>
      </w:r>
    </w:p>
    <w:p w:rsidR="00D76519" w:rsidRPr="00DA7A78" w:rsidRDefault="00D76519" w:rsidP="00E463C2">
      <w:pPr>
        <w:tabs>
          <w:tab w:val="left" w:pos="567"/>
          <w:tab w:val="left" w:pos="1134"/>
          <w:tab w:val="left" w:pos="1843"/>
          <w:tab w:val="left" w:pos="2268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160E57" w:rsidRPr="00DA7A78" w:rsidRDefault="00160E57" w:rsidP="00E463C2">
      <w:pPr>
        <w:tabs>
          <w:tab w:val="left" w:pos="1134"/>
          <w:tab w:val="left" w:pos="1843"/>
          <w:tab w:val="left" w:pos="2268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๔</w:t>
      </w:r>
      <w:r w:rsidRPr="00DA7A78">
        <w:rPr>
          <w:b/>
          <w:bCs/>
          <w:color w:val="auto"/>
          <w:sz w:val="32"/>
          <w:szCs w:val="32"/>
          <w:cs/>
        </w:rPr>
        <w:tab/>
        <w:t>เรื่องนำเสนอเพื่อพิจารณา</w:t>
      </w:r>
    </w:p>
    <w:p w:rsidR="00160E57" w:rsidRPr="00DA7A78" w:rsidRDefault="00160E57" w:rsidP="00E463C2">
      <w:pPr>
        <w:tabs>
          <w:tab w:val="left" w:pos="1134"/>
          <w:tab w:val="left" w:pos="1843"/>
          <w:tab w:val="left" w:pos="2160"/>
          <w:tab w:val="left" w:pos="2492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401054" w:rsidRPr="00401054" w:rsidRDefault="00401054" w:rsidP="00E463C2">
      <w:pPr>
        <w:tabs>
          <w:tab w:val="left" w:pos="1134"/>
          <w:tab w:val="left" w:pos="1843"/>
          <w:tab w:val="left" w:pos="2410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>
        <w:rPr>
          <w:b/>
          <w:bCs/>
          <w:sz w:val="32"/>
          <w:szCs w:val="32"/>
          <w:cs/>
        </w:rPr>
        <w:tab/>
      </w:r>
      <w:r w:rsidR="00160E57" w:rsidRPr="00DA7A78">
        <w:rPr>
          <w:rFonts w:hint="cs"/>
          <w:b/>
          <w:bCs/>
          <w:sz w:val="32"/>
          <w:szCs w:val="32"/>
          <w:cs/>
        </w:rPr>
        <w:t>๔</w:t>
      </w:r>
      <w:r w:rsidR="00160E57" w:rsidRPr="00DA7A78">
        <w:rPr>
          <w:b/>
          <w:bCs/>
          <w:sz w:val="32"/>
          <w:szCs w:val="32"/>
          <w:cs/>
        </w:rPr>
        <w:t>.๑</w:t>
      </w:r>
      <w:r w:rsidR="00160E57" w:rsidRPr="00DA7A78">
        <w:rPr>
          <w:b/>
          <w:bCs/>
          <w:sz w:val="32"/>
          <w:szCs w:val="32"/>
          <w:cs/>
        </w:rPr>
        <w:tab/>
      </w:r>
      <w:r w:rsidRPr="00401054">
        <w:rPr>
          <w:rFonts w:eastAsia="Calibri" w:hint="cs"/>
          <w:b/>
          <w:bCs/>
          <w:color w:val="auto"/>
          <w:sz w:val="32"/>
          <w:szCs w:val="32"/>
          <w:cs/>
        </w:rPr>
        <w:t>การพิจารณากิจกรรมส่งเสริมศักยภาพของนักศึกษา</w:t>
      </w:r>
    </w:p>
    <w:p w:rsidR="00401054" w:rsidRPr="00401054" w:rsidRDefault="00401054" w:rsidP="00E463C2">
      <w:pPr>
        <w:tabs>
          <w:tab w:val="left" w:pos="1843"/>
          <w:tab w:val="left" w:pos="2410"/>
        </w:tabs>
        <w:spacing w:line="380" w:lineRule="exact"/>
        <w:jc w:val="thaiDistribute"/>
        <w:rPr>
          <w:rFonts w:eastAsia="Calibri"/>
          <w:b/>
          <w:bCs/>
          <w:color w:val="auto"/>
          <w:sz w:val="32"/>
          <w:szCs w:val="32"/>
        </w:rPr>
      </w:pPr>
      <w:r w:rsidRPr="00401054">
        <w:rPr>
          <w:rFonts w:eastAsia="Calibri"/>
          <w:b/>
          <w:bCs/>
          <w:color w:val="auto"/>
          <w:sz w:val="32"/>
          <w:szCs w:val="32"/>
        </w:rPr>
        <w:tab/>
      </w:r>
      <w:r w:rsidRPr="00401054">
        <w:rPr>
          <w:rFonts w:eastAsia="Calibri" w:hint="cs"/>
          <w:b/>
          <w:bCs/>
          <w:color w:val="auto"/>
          <w:sz w:val="32"/>
          <w:szCs w:val="32"/>
          <w:cs/>
        </w:rPr>
        <w:t>คณะครุศาสตร์ และคณะวิทยาศาสตร์และเทคโนโลยี</w:t>
      </w:r>
    </w:p>
    <w:p w:rsidR="00160E57" w:rsidRPr="00DA7A78" w:rsidRDefault="00160E57" w:rsidP="00E463C2">
      <w:pPr>
        <w:tabs>
          <w:tab w:val="left" w:pos="1134"/>
          <w:tab w:val="left" w:pos="1843"/>
        </w:tabs>
        <w:spacing w:line="380" w:lineRule="exact"/>
        <w:jc w:val="thaiDistribute"/>
        <w:rPr>
          <w:b/>
          <w:bCs/>
          <w:sz w:val="32"/>
          <w:szCs w:val="32"/>
        </w:rPr>
      </w:pPr>
    </w:p>
    <w:p w:rsidR="00160E57" w:rsidRPr="00401054" w:rsidRDefault="00160E57" w:rsidP="00E463C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 xml:space="preserve">        </w:t>
      </w:r>
      <w:r w:rsidRPr="00DA7A78">
        <w:rPr>
          <w:b/>
          <w:bCs/>
          <w:color w:val="auto"/>
          <w:sz w:val="32"/>
          <w:szCs w:val="32"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  <w:t xml:space="preserve">ประธานที่ประชุมแจ้งที่ประชุมเรื่อง </w:t>
      </w:r>
      <w:r w:rsidR="00401054" w:rsidRPr="00401054">
        <w:rPr>
          <w:rFonts w:eastAsia="Calibri"/>
          <w:color w:val="auto"/>
          <w:sz w:val="32"/>
          <w:szCs w:val="32"/>
          <w:cs/>
        </w:rPr>
        <w:t>การพิจารณากิจกรรมส่งเสริมศักยภาพของนักศึกษาคณะครุศาสตร์ และคณะวิทยาศาสตร์และเทคโนโลยี</w:t>
      </w:r>
      <w:r w:rsidRPr="00DA7A78">
        <w:rPr>
          <w:color w:val="auto"/>
          <w:sz w:val="32"/>
          <w:szCs w:val="32"/>
        </w:rPr>
        <w:t xml:space="preserve"> </w:t>
      </w:r>
      <w:r w:rsidRPr="00DA7A78">
        <w:rPr>
          <w:color w:val="auto"/>
          <w:sz w:val="32"/>
          <w:szCs w:val="32"/>
          <w:cs/>
        </w:rPr>
        <w:t>โดยมีรายละเอียดสรุปได้ดังนี้</w:t>
      </w:r>
    </w:p>
    <w:p w:rsidR="00401054" w:rsidRPr="00401054" w:rsidRDefault="00401054" w:rsidP="00E463C2">
      <w:pPr>
        <w:tabs>
          <w:tab w:val="left" w:pos="1843"/>
          <w:tab w:val="left" w:pos="2410"/>
        </w:tabs>
        <w:spacing w:line="380" w:lineRule="exact"/>
        <w:jc w:val="thaiDistribute"/>
        <w:rPr>
          <w:rFonts w:eastAsia="SimSun"/>
          <w:b/>
          <w:bCs/>
          <w:color w:val="auto"/>
          <w:spacing w:val="-6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>ตามที่ ที่ประชุมคณะกรรมการส่งเสริมกิจการมหาวิทยาลัย ในการประชุมครั้งที่  ๔/๒๕๕๙ เมื่อวันที่ ๑๐ พฤศจิกายน ๒๕๕๙ ที่ประชุมมอบหมายฝ่ายเลขานุการฯ เรียน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t>เชิญคณบดี</w:t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>ทุกคณะเข้าประชุมร่วมกับคณะกรรมการส่งเสริมกิจการมหาวิทยาลัย โดยในการประชุมครั้งต่อไป ขอให้เชิญคณบดี</w:t>
      </w:r>
      <w:r w:rsidRPr="00401054">
        <w:rPr>
          <w:rFonts w:eastAsia="Calibri" w:hint="cs"/>
          <w:color w:val="auto"/>
          <w:sz w:val="32"/>
          <w:szCs w:val="32"/>
          <w:cs/>
        </w:rPr>
        <w:t>คณะครุศาสตร์ และคณะวิทยาศาสตร์และเทคโนโลยี</w:t>
      </w:r>
      <w:r w:rsidRPr="00401054">
        <w:rPr>
          <w:rFonts w:eastAsia="Calibri"/>
          <w:color w:val="auto"/>
          <w:spacing w:val="-6"/>
          <w:sz w:val="32"/>
          <w:szCs w:val="32"/>
        </w:rPr>
        <w:t xml:space="preserve"> 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t>เข้า</w:t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>ร่วม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t>ประชุม</w:t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t>เพื่อหารือ</w:t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>และแลกเปลี่ยน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t>แนวทางการจัดกิจกรรม</w:t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t>ที่เหมาะสมกับ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lastRenderedPageBreak/>
        <w:t>นักศึกษา</w:t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>พ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t>ร้อมทั้งนำเสนอรายงานผลการดำเนินงานในปีที่ผ่านมา</w:t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 xml:space="preserve"> 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t>เพื่อคณะกรรมการส่งเสริมกิจการมหาวิทยาลัยจะได้</w:t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>รับ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t>ทราบข้อมูลรายละเอียดในด้านต่าง</w:t>
      </w:r>
      <w:r w:rsidRPr="00401054">
        <w:rPr>
          <w:rFonts w:eastAsia="Calibri"/>
          <w:color w:val="auto"/>
          <w:spacing w:val="-6"/>
          <w:sz w:val="32"/>
          <w:szCs w:val="32"/>
        </w:rPr>
        <w:t xml:space="preserve"> </w:t>
      </w:r>
      <w:r w:rsidRPr="00401054">
        <w:rPr>
          <w:rFonts w:eastAsia="Calibri"/>
          <w:color w:val="auto"/>
          <w:spacing w:val="-6"/>
          <w:sz w:val="32"/>
          <w:szCs w:val="32"/>
          <w:cs/>
        </w:rPr>
        <w:t xml:space="preserve">ๆ </w:t>
      </w:r>
      <w:r w:rsidRPr="00401054">
        <w:rPr>
          <w:rFonts w:eastAsia="Calibri"/>
          <w:color w:val="auto"/>
          <w:spacing w:val="-6"/>
          <w:sz w:val="32"/>
          <w:szCs w:val="32"/>
        </w:rPr>
        <w:t xml:space="preserve"> </w:t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>เพื่อนำมากำหนดเป็นกรอบการดำเนินงานและกิจกรรมโครงการของคณะกรรมการส่งเสริมกิจการมหาวิทยาลัยต่อไป</w:t>
      </w:r>
      <w:r w:rsidRPr="00401054">
        <w:rPr>
          <w:rFonts w:eastAsia="Calibri"/>
          <w:color w:val="auto"/>
          <w:spacing w:val="-6"/>
          <w:sz w:val="32"/>
          <w:szCs w:val="32"/>
        </w:rPr>
        <w:t xml:space="preserve"> </w:t>
      </w:r>
      <w:r w:rsidRPr="00401054">
        <w:rPr>
          <w:rFonts w:eastAsia="Calibri" w:hint="cs"/>
          <w:color w:val="auto"/>
          <w:spacing w:val="-6"/>
          <w:sz w:val="32"/>
          <w:szCs w:val="32"/>
          <w:cs/>
        </w:rPr>
        <w:t xml:space="preserve">ในการนี้ ฝ่ายเลขานุการฯ ได้ดำเนินการตามที่มอบหมายเรียบร้อยแล้ว </w:t>
      </w:r>
    </w:p>
    <w:p w:rsidR="00FB66D7" w:rsidRDefault="00FB66D7" w:rsidP="00E463C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FB66D7" w:rsidRDefault="00401054" w:rsidP="00E463C2">
      <w:pPr>
        <w:tabs>
          <w:tab w:val="left" w:pos="1134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 w:rsidR="00FB66D7">
        <w:rPr>
          <w:rFonts w:hint="cs"/>
          <w:color w:val="auto"/>
          <w:sz w:val="32"/>
          <w:szCs w:val="32"/>
          <w:cs/>
        </w:rPr>
        <w:t xml:space="preserve">จึงนำเสนอคณะกรรมการส่งเสริมกิจการมหาวิทยาลัยเพื่อพิจารณา </w:t>
      </w:r>
      <w:r w:rsidRPr="00401054">
        <w:rPr>
          <w:sz w:val="32"/>
          <w:szCs w:val="32"/>
          <w:cs/>
        </w:rPr>
        <w:t>กิจกรรมส่งเสริมศักยภาพของนักศึกษา คณะครุศาสตร์ และคณะวิทยาศาสตร์และเทคโนโลยี</w:t>
      </w:r>
    </w:p>
    <w:p w:rsidR="00401054" w:rsidRDefault="00401054" w:rsidP="00E463C2">
      <w:pPr>
        <w:tabs>
          <w:tab w:val="left" w:pos="1134"/>
          <w:tab w:val="left" w:pos="1843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FB66D7" w:rsidRPr="00FB66D7" w:rsidRDefault="00FB66D7" w:rsidP="00E463C2">
      <w:pPr>
        <w:tabs>
          <w:tab w:val="left" w:pos="709"/>
          <w:tab w:val="left" w:pos="1134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  <w:cs/>
        </w:rPr>
      </w:pPr>
      <w:r>
        <w:rPr>
          <w:color w:val="auto"/>
          <w:sz w:val="32"/>
          <w:szCs w:val="32"/>
        </w:rPr>
        <w:tab/>
      </w:r>
      <w:r w:rsidRPr="00FB66D7">
        <w:rPr>
          <w:rFonts w:hint="cs"/>
          <w:b/>
          <w:bCs/>
          <w:color w:val="auto"/>
          <w:sz w:val="32"/>
          <w:szCs w:val="32"/>
          <w:cs/>
        </w:rPr>
        <w:t>คำอธิบายเพิ่มเติม</w:t>
      </w:r>
    </w:p>
    <w:p w:rsidR="00FA3D63" w:rsidRPr="00FA3D63" w:rsidRDefault="00FB66D7" w:rsidP="00E463C2">
      <w:pPr>
        <w:pStyle w:val="Default"/>
        <w:spacing w:line="380" w:lineRule="exact"/>
        <w:jc w:val="thaiDistribute"/>
        <w:rPr>
          <w:sz w:val="36"/>
          <w:szCs w:val="36"/>
        </w:rPr>
      </w:pPr>
      <w:r>
        <w:rPr>
          <w:color w:val="auto"/>
          <w:sz w:val="32"/>
          <w:szCs w:val="32"/>
        </w:rPr>
        <w:tab/>
      </w:r>
      <w:r w:rsidR="000D5EF6" w:rsidRPr="00DA7A78">
        <w:rPr>
          <w:rFonts w:hint="cs"/>
          <w:color w:val="auto"/>
          <w:sz w:val="32"/>
          <w:szCs w:val="32"/>
          <w:cs/>
        </w:rPr>
        <w:t xml:space="preserve">ดร. </w:t>
      </w:r>
      <w:r w:rsidR="00FA3D63">
        <w:rPr>
          <w:rFonts w:hint="cs"/>
          <w:color w:val="auto"/>
          <w:sz w:val="32"/>
          <w:szCs w:val="32"/>
          <w:cs/>
        </w:rPr>
        <w:t>สิทธิพร เอี่ยมเสน</w:t>
      </w:r>
      <w:r w:rsidR="000D5EF6" w:rsidRPr="00DA7A78">
        <w:rPr>
          <w:rFonts w:hint="cs"/>
          <w:color w:val="auto"/>
          <w:sz w:val="32"/>
          <w:szCs w:val="32"/>
          <w:cs/>
        </w:rPr>
        <w:t xml:space="preserve"> คณบดีคณะ</w:t>
      </w:r>
      <w:r w:rsidR="00FA3D63">
        <w:rPr>
          <w:rFonts w:hint="cs"/>
          <w:color w:val="auto"/>
          <w:sz w:val="32"/>
          <w:szCs w:val="32"/>
          <w:cs/>
        </w:rPr>
        <w:t>ครุศาสตร์</w:t>
      </w:r>
      <w:r w:rsidR="000D5EF6" w:rsidRPr="00DA7A78">
        <w:rPr>
          <w:rFonts w:hint="cs"/>
          <w:color w:val="auto"/>
          <w:sz w:val="32"/>
          <w:szCs w:val="32"/>
          <w:cs/>
        </w:rPr>
        <w:t xml:space="preserve"> นำเสนอผลการ</w:t>
      </w:r>
      <w:r w:rsidR="0009050E">
        <w:rPr>
          <w:rFonts w:hint="cs"/>
          <w:color w:val="auto"/>
          <w:sz w:val="32"/>
          <w:szCs w:val="32"/>
          <w:cs/>
        </w:rPr>
        <w:t>ดำเนินงาน</w:t>
      </w:r>
      <w:r w:rsidR="000D5EF6" w:rsidRPr="00DA7A78">
        <w:rPr>
          <w:rFonts w:hint="cs"/>
          <w:color w:val="auto"/>
          <w:sz w:val="32"/>
          <w:szCs w:val="32"/>
          <w:cs/>
        </w:rPr>
        <w:t>ของคณะ</w:t>
      </w:r>
      <w:r w:rsidR="00FA3D63">
        <w:rPr>
          <w:rFonts w:hint="cs"/>
          <w:color w:val="auto"/>
          <w:sz w:val="32"/>
          <w:szCs w:val="32"/>
          <w:cs/>
        </w:rPr>
        <w:t>ครุศาสตร์</w:t>
      </w:r>
      <w:r w:rsidR="00DE1CEA" w:rsidRPr="00DA7A78">
        <w:rPr>
          <w:rFonts w:hint="cs"/>
          <w:color w:val="auto"/>
          <w:sz w:val="32"/>
          <w:szCs w:val="32"/>
          <w:cs/>
        </w:rPr>
        <w:t xml:space="preserve"> </w:t>
      </w:r>
      <w:r w:rsidR="0009050E">
        <w:rPr>
          <w:rFonts w:hint="cs"/>
          <w:color w:val="auto"/>
          <w:sz w:val="32"/>
          <w:szCs w:val="32"/>
          <w:cs/>
        </w:rPr>
        <w:t>ประจำปี</w:t>
      </w:r>
      <w:r w:rsidR="00FA3D63">
        <w:rPr>
          <w:rFonts w:hint="cs"/>
          <w:color w:val="auto"/>
          <w:sz w:val="32"/>
          <w:szCs w:val="32"/>
          <w:cs/>
        </w:rPr>
        <w:t>ก</w:t>
      </w:r>
      <w:r w:rsidR="0009050E">
        <w:rPr>
          <w:rFonts w:hint="cs"/>
          <w:color w:val="auto"/>
          <w:sz w:val="32"/>
          <w:szCs w:val="32"/>
          <w:cs/>
        </w:rPr>
        <w:t xml:space="preserve">ารศึกษา ๒๕๕๘ </w:t>
      </w:r>
      <w:r w:rsidR="00FA3D63">
        <w:rPr>
          <w:rFonts w:hint="cs"/>
          <w:color w:val="auto"/>
          <w:sz w:val="32"/>
          <w:szCs w:val="32"/>
          <w:cs/>
        </w:rPr>
        <w:t>โดยมีรายละเอียดสรุปได้ ดังนี้</w:t>
      </w:r>
      <w:r w:rsidR="00AE3649" w:rsidRPr="00DA7A78">
        <w:rPr>
          <w:color w:val="auto"/>
          <w:sz w:val="32"/>
          <w:szCs w:val="32"/>
          <w:cs/>
        </w:rPr>
        <w:t xml:space="preserve"> </w:t>
      </w:r>
    </w:p>
    <w:p w:rsidR="0084615D" w:rsidRPr="00FA3D63" w:rsidRDefault="0084615D" w:rsidP="00E463C2">
      <w:pPr>
        <w:tabs>
          <w:tab w:val="left" w:pos="709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ab/>
      </w:r>
      <w:r>
        <w:rPr>
          <w:rFonts w:eastAsia="Calibri"/>
          <w:sz w:val="32"/>
          <w:szCs w:val="32"/>
          <w:cs/>
        </w:rPr>
        <w:t>รายงานผลการดำเนินงานประจำ</w:t>
      </w:r>
      <w:r w:rsidRPr="00FA3D63">
        <w:rPr>
          <w:rFonts w:eastAsia="Calibri"/>
          <w:sz w:val="32"/>
          <w:szCs w:val="32"/>
          <w:cs/>
        </w:rPr>
        <w:t>ปีการศึกษา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๒๕๕๘</w:t>
      </w:r>
      <w:r>
        <w:rPr>
          <w:rFonts w:eastAsia="Calibri"/>
          <w:sz w:val="32"/>
          <w:szCs w:val="32"/>
        </w:rPr>
        <w:t>-</w:t>
      </w:r>
      <w:r>
        <w:rPr>
          <w:rFonts w:eastAsia="Calibri" w:hint="cs"/>
          <w:sz w:val="32"/>
          <w:szCs w:val="32"/>
          <w:cs/>
        </w:rPr>
        <w:t>๒๕๕๙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  <w:cs/>
        </w:rPr>
        <w:t>ของคณะครุศาสตร์ที่ได้จัดทำ</w:t>
      </w:r>
      <w:r w:rsidRPr="00FA3D63">
        <w:rPr>
          <w:rFonts w:eastAsia="Calibri"/>
          <w:sz w:val="32"/>
          <w:szCs w:val="32"/>
          <w:cs/>
        </w:rPr>
        <w:t>ขึ้นนี้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  <w:cs/>
        </w:rPr>
        <w:t>เพื่อเป็นการนำ</w:t>
      </w:r>
      <w:r w:rsidRPr="00FA3D63">
        <w:rPr>
          <w:rFonts w:eastAsia="Calibri"/>
          <w:sz w:val="32"/>
          <w:szCs w:val="32"/>
          <w:cs/>
        </w:rPr>
        <w:t>เสนอผลงานตามพันธกิจของคณะครุศาสตร์ที่สอดคล้องกับยุทธศาสตร์ของมหาวิทยาลัยสวนดุสิต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  <w:cs/>
        </w:rPr>
        <w:t>โดยสรุปสาระสำคัญของผลการดำเนินงานประจำ</w:t>
      </w:r>
      <w:r w:rsidRPr="00FA3D63">
        <w:rPr>
          <w:rFonts w:eastAsia="Calibri"/>
          <w:sz w:val="32"/>
          <w:szCs w:val="32"/>
          <w:cs/>
        </w:rPr>
        <w:t>ปีการศึกษา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๒๕๕๘</w:t>
      </w:r>
      <w:r>
        <w:rPr>
          <w:rFonts w:eastAsia="Calibri"/>
          <w:sz w:val="32"/>
          <w:szCs w:val="32"/>
        </w:rPr>
        <w:t>-</w:t>
      </w:r>
      <w:r>
        <w:rPr>
          <w:rFonts w:eastAsia="Calibri" w:hint="cs"/>
          <w:sz w:val="32"/>
          <w:szCs w:val="32"/>
          <w:cs/>
        </w:rPr>
        <w:t>๒๕๕๙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ของคณะครุศาสตร์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อันประกอบไปด้วย</w:t>
      </w:r>
      <w:r>
        <w:rPr>
          <w:rFonts w:eastAsia="Calibri" w:hint="cs"/>
          <w:sz w:val="32"/>
          <w:szCs w:val="32"/>
          <w:cs/>
        </w:rPr>
        <w:t>ร</w:t>
      </w:r>
      <w:r>
        <w:rPr>
          <w:rFonts w:eastAsia="Calibri"/>
          <w:sz w:val="32"/>
          <w:szCs w:val="32"/>
          <w:cs/>
        </w:rPr>
        <w:t>ายงานผลการดำเนินงานประจำ</w:t>
      </w:r>
      <w:r w:rsidRPr="00FA3D63">
        <w:rPr>
          <w:rFonts w:eastAsia="Calibri"/>
          <w:sz w:val="32"/>
          <w:szCs w:val="32"/>
          <w:cs/>
        </w:rPr>
        <w:t>ปีการศึกษา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๒๕๕๘</w:t>
      </w:r>
      <w:r>
        <w:rPr>
          <w:rFonts w:eastAsia="Calibri"/>
          <w:sz w:val="32"/>
          <w:szCs w:val="32"/>
        </w:rPr>
        <w:t>-</w:t>
      </w:r>
      <w:r>
        <w:rPr>
          <w:rFonts w:eastAsia="Calibri" w:hint="cs"/>
          <w:sz w:val="32"/>
          <w:szCs w:val="32"/>
          <w:cs/>
        </w:rPr>
        <w:t>๒๕๕๙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และ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รายงานผลการประเมินคุณภาพการศึกษา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  <w:cs/>
        </w:rPr>
        <w:t>ซึ่งมีรายละเอียดในการดำ</w:t>
      </w:r>
      <w:r w:rsidRPr="00FA3D63">
        <w:rPr>
          <w:rFonts w:eastAsia="Calibri"/>
          <w:sz w:val="32"/>
          <w:szCs w:val="32"/>
          <w:cs/>
        </w:rPr>
        <w:t>เนินงาน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ดังนี้</w:t>
      </w:r>
      <w:r w:rsidRPr="00FA3D63">
        <w:rPr>
          <w:rFonts w:eastAsia="Calibri"/>
          <w:sz w:val="32"/>
          <w:szCs w:val="32"/>
        </w:rPr>
        <w:t xml:space="preserve"> </w:t>
      </w:r>
    </w:p>
    <w:p w:rsidR="0084615D" w:rsidRPr="00FA3D63" w:rsidRDefault="0084615D" w:rsidP="00E463C2">
      <w:pPr>
        <w:tabs>
          <w:tab w:val="left" w:pos="709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 xml:space="preserve">๑. </w:t>
      </w:r>
      <w:r>
        <w:rPr>
          <w:rFonts w:eastAsia="Calibri"/>
          <w:sz w:val="32"/>
          <w:szCs w:val="32"/>
          <w:cs/>
        </w:rPr>
        <w:t>รายงานผลการดำเนินงานประจำ</w:t>
      </w:r>
      <w:r w:rsidRPr="00FA3D63">
        <w:rPr>
          <w:rFonts w:eastAsia="Calibri"/>
          <w:sz w:val="32"/>
          <w:szCs w:val="32"/>
          <w:cs/>
        </w:rPr>
        <w:t>ปีการศึกษา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๒๕๕๘</w:t>
      </w:r>
      <w:r>
        <w:rPr>
          <w:rFonts w:eastAsia="Calibri"/>
          <w:sz w:val="32"/>
          <w:szCs w:val="32"/>
        </w:rPr>
        <w:t>-</w:t>
      </w:r>
      <w:r>
        <w:rPr>
          <w:rFonts w:eastAsia="Calibri" w:hint="cs"/>
          <w:sz w:val="32"/>
          <w:szCs w:val="32"/>
          <w:cs/>
        </w:rPr>
        <w:t>๒๕๕๙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คณะครุศาสตร์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ประกอบด้วย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การผลิตบัณฑิตทางการศึกษา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การพัฒนานักศึกษา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ผู้บริหารและบุคลากรทางการศึกษา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การวิจัยและพัฒนาศาสตร์ทางการเรียนการสอนและการบริหารการศึกษา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การบริการวิชาการแก่ชุมชนและท้องถิ่นด้านศาสตร์ทางการศึกษาและวิจัยที่เกี่ยวข้อง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และ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  <w:cs/>
        </w:rPr>
        <w:t>การทำนุบำ</w:t>
      </w:r>
      <w:r w:rsidRPr="00FA3D63">
        <w:rPr>
          <w:rFonts w:eastAsia="Calibri"/>
          <w:sz w:val="32"/>
          <w:szCs w:val="32"/>
          <w:cs/>
        </w:rPr>
        <w:t>รุงและส่งเสริมศิลปวัฒนธรรมและภูมิปัญญาท้องถิ่น</w:t>
      </w:r>
      <w:r w:rsidRPr="00FA3D63">
        <w:rPr>
          <w:rFonts w:eastAsia="Calibri"/>
          <w:sz w:val="32"/>
          <w:szCs w:val="32"/>
        </w:rPr>
        <w:t xml:space="preserve"> </w:t>
      </w:r>
    </w:p>
    <w:p w:rsidR="0084615D" w:rsidRPr="00FA3D63" w:rsidRDefault="0084615D" w:rsidP="00E463C2">
      <w:pPr>
        <w:tabs>
          <w:tab w:val="left" w:pos="709"/>
          <w:tab w:val="left" w:pos="1134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 xml:space="preserve">๒. </w:t>
      </w:r>
      <w:r w:rsidRPr="00FA3D63">
        <w:rPr>
          <w:rFonts w:eastAsia="Calibri"/>
          <w:sz w:val="32"/>
          <w:szCs w:val="32"/>
          <w:cs/>
        </w:rPr>
        <w:t>รายงานผลการประเมินคุณภาพการศึกษาได้แก่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ผลการประเมินคุณภาพการศึกษาหลักสูตรการศึกษาปฐมวัย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ผลการประเมินคุณภาพการศึกษาหลักสูตรการประถมศึกษา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และหลักสูตรประกาศนียบัตรบัณฑิตวิชาชีพครู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จากการติดตามประเมินผลของคณะกรรมการพบว่า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คณะครุศาสตร์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มหาวิทยาลัยสวนดุสิต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  <w:cs/>
        </w:rPr>
        <w:t>ดำ</w:t>
      </w:r>
      <w:r w:rsidRPr="00FA3D63">
        <w:rPr>
          <w:rFonts w:eastAsia="Calibri"/>
          <w:sz w:val="32"/>
          <w:szCs w:val="32"/>
          <w:cs/>
        </w:rPr>
        <w:t>เนินการประกันคุณภาพการศึกษาภายใน</w:t>
      </w:r>
      <w:r w:rsidRPr="00FA3D63">
        <w:rPr>
          <w:rFonts w:eastAsia="Calibri"/>
          <w:sz w:val="32"/>
          <w:szCs w:val="32"/>
        </w:rPr>
        <w:t xml:space="preserve"> </w:t>
      </w:r>
      <w:r w:rsidRPr="0016433D">
        <w:rPr>
          <w:rFonts w:eastAsia="Calibri"/>
          <w:sz w:val="32"/>
          <w:szCs w:val="32"/>
          <w:cs/>
        </w:rPr>
        <w:t>จำนวน</w:t>
      </w:r>
      <w:r w:rsidRPr="0016433D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๑๓</w:t>
      </w:r>
      <w:r w:rsidRPr="0016433D">
        <w:rPr>
          <w:rFonts w:eastAsia="Calibri"/>
          <w:sz w:val="32"/>
          <w:szCs w:val="32"/>
        </w:rPr>
        <w:t xml:space="preserve"> </w:t>
      </w:r>
      <w:r w:rsidRPr="0016433D">
        <w:rPr>
          <w:rFonts w:eastAsia="Calibri"/>
          <w:sz w:val="32"/>
          <w:szCs w:val="32"/>
          <w:cs/>
        </w:rPr>
        <w:t>ตัวบ่งชี้</w:t>
      </w:r>
      <w:r w:rsidRPr="00FA3D63">
        <w:rPr>
          <w:rFonts w:eastAsia="Calibri"/>
          <w:b/>
          <w:bCs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โดยผลการประเมิน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๓.๙๙</w:t>
      </w:r>
      <w:r w:rsidRPr="0016433D">
        <w:rPr>
          <w:rFonts w:eastAsia="Calibri"/>
          <w:sz w:val="32"/>
          <w:szCs w:val="32"/>
        </w:rPr>
        <w:t xml:space="preserve"> </w:t>
      </w:r>
      <w:r w:rsidRPr="0016433D">
        <w:rPr>
          <w:rFonts w:eastAsia="Calibri"/>
          <w:sz w:val="32"/>
          <w:szCs w:val="32"/>
          <w:cs/>
        </w:rPr>
        <w:t>คะแนน</w:t>
      </w:r>
      <w:r w:rsidRPr="00FA3D63">
        <w:rPr>
          <w:rFonts w:eastAsia="Calibri"/>
          <w:b/>
          <w:bCs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มีดังนี้</w:t>
      </w:r>
      <w:r w:rsidRPr="00FA3D63">
        <w:rPr>
          <w:rFonts w:eastAsia="Calibri"/>
          <w:sz w:val="32"/>
          <w:szCs w:val="32"/>
        </w:rPr>
        <w:t xml:space="preserve"> </w:t>
      </w:r>
    </w:p>
    <w:p w:rsidR="0084615D" w:rsidRPr="00FA3D63" w:rsidRDefault="0084615D" w:rsidP="00E463C2">
      <w:pPr>
        <w:tabs>
          <w:tab w:val="left" w:pos="709"/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 xml:space="preserve">๒.๑ </w:t>
      </w:r>
      <w:r w:rsidRPr="00FA3D63">
        <w:rPr>
          <w:rFonts w:eastAsia="Calibri"/>
          <w:sz w:val="32"/>
          <w:szCs w:val="32"/>
          <w:cs/>
        </w:rPr>
        <w:t>ผลการประเมินองค์ประกอบที่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๒</w:t>
      </w:r>
      <w:r>
        <w:rPr>
          <w:rFonts w:eastAsia="Calibri"/>
          <w:sz w:val="32"/>
          <w:szCs w:val="32"/>
        </w:rPr>
        <w:t>-</w:t>
      </w:r>
      <w:r>
        <w:rPr>
          <w:rFonts w:eastAsia="Calibri" w:hint="cs"/>
          <w:sz w:val="32"/>
          <w:szCs w:val="32"/>
          <w:cs/>
        </w:rPr>
        <w:t>๖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/>
          <w:sz w:val="32"/>
          <w:szCs w:val="32"/>
          <w:cs/>
        </w:rPr>
        <w:t>จำ</w:t>
      </w:r>
      <w:r w:rsidRPr="00FA3D63">
        <w:rPr>
          <w:rFonts w:eastAsia="Calibri"/>
          <w:sz w:val="32"/>
          <w:szCs w:val="32"/>
          <w:cs/>
        </w:rPr>
        <w:t>แนกตามกระบวนการผลิต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มีผลดังนี้</w:t>
      </w:r>
      <w:r>
        <w:rPr>
          <w:rFonts w:eastAsia="Calibri" w:hint="cs"/>
          <w:sz w:val="32"/>
          <w:szCs w:val="32"/>
          <w:cs/>
        </w:rPr>
        <w:t xml:space="preserve"> </w:t>
      </w:r>
      <w:r>
        <w:rPr>
          <w:rFonts w:eastAsia="Calibri"/>
          <w:sz w:val="32"/>
          <w:szCs w:val="32"/>
          <w:cs/>
        </w:rPr>
        <w:t>ปัจจัยนำ</w:t>
      </w:r>
      <w:r w:rsidRPr="00FA3D63">
        <w:rPr>
          <w:rFonts w:eastAsia="Calibri"/>
          <w:sz w:val="32"/>
          <w:szCs w:val="32"/>
          <w:cs/>
        </w:rPr>
        <w:t>เข้า</w:t>
      </w:r>
      <w:r w:rsidRPr="00FA3D63">
        <w:rPr>
          <w:rFonts w:eastAsia="Calibri"/>
          <w:sz w:val="32"/>
          <w:szCs w:val="32"/>
        </w:rPr>
        <w:t xml:space="preserve"> (Input) </w:t>
      </w:r>
      <w:r w:rsidRPr="00FA3D63">
        <w:rPr>
          <w:rFonts w:eastAsia="Calibri"/>
          <w:sz w:val="32"/>
          <w:szCs w:val="32"/>
          <w:cs/>
        </w:rPr>
        <w:t>มีคะแนนเฉลี่ย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๔.๑๗</w:t>
      </w:r>
      <w:r w:rsidRPr="0016433D">
        <w:rPr>
          <w:rFonts w:eastAsia="Calibri"/>
          <w:sz w:val="32"/>
          <w:szCs w:val="32"/>
        </w:rPr>
        <w:t xml:space="preserve"> </w:t>
      </w:r>
      <w:r w:rsidRPr="0016433D">
        <w:rPr>
          <w:rFonts w:eastAsia="Calibri"/>
          <w:sz w:val="32"/>
          <w:szCs w:val="32"/>
          <w:cs/>
        </w:rPr>
        <w:t>คะแนน</w:t>
      </w:r>
      <w:r w:rsidRPr="00FA3D63">
        <w:rPr>
          <w:rFonts w:eastAsia="Calibri"/>
          <w:b/>
          <w:bCs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ผลประเมินอยู่ในระดับ</w:t>
      </w:r>
      <w:r w:rsidRPr="00FA3D63">
        <w:rPr>
          <w:rFonts w:eastAsia="Calibri"/>
          <w:sz w:val="32"/>
          <w:szCs w:val="32"/>
        </w:rPr>
        <w:t xml:space="preserve"> </w:t>
      </w:r>
      <w:r w:rsidRPr="0016433D">
        <w:rPr>
          <w:rFonts w:eastAsia="Calibri"/>
          <w:sz w:val="32"/>
          <w:szCs w:val="32"/>
          <w:cs/>
        </w:rPr>
        <w:t>ดี</w:t>
      </w:r>
      <w:r w:rsidRPr="0016433D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กระบวนการผลิต</w:t>
      </w:r>
      <w:r w:rsidRPr="00FA3D63">
        <w:rPr>
          <w:rFonts w:eastAsia="Calibri"/>
          <w:sz w:val="32"/>
          <w:szCs w:val="32"/>
        </w:rPr>
        <w:t xml:space="preserve"> (Process) </w:t>
      </w:r>
      <w:r w:rsidRPr="00FA3D63">
        <w:rPr>
          <w:rFonts w:eastAsia="Calibri"/>
          <w:sz w:val="32"/>
          <w:szCs w:val="32"/>
          <w:cs/>
        </w:rPr>
        <w:t>มีคะแนนเฉลี่ย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๔.๔๓ค</w:t>
      </w:r>
      <w:r w:rsidRPr="0016433D">
        <w:rPr>
          <w:rFonts w:eastAsia="Calibri"/>
          <w:sz w:val="32"/>
          <w:szCs w:val="32"/>
          <w:cs/>
        </w:rPr>
        <w:t>ะแนน</w:t>
      </w:r>
      <w:r w:rsidRPr="00FA3D63">
        <w:rPr>
          <w:rFonts w:eastAsia="Calibri"/>
          <w:b/>
          <w:bCs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ผลประเมินอยู่ในระดับ</w:t>
      </w:r>
      <w:r w:rsidRPr="00FA3D63">
        <w:rPr>
          <w:rFonts w:eastAsia="Calibri"/>
          <w:sz w:val="32"/>
          <w:szCs w:val="32"/>
        </w:rPr>
        <w:t xml:space="preserve"> </w:t>
      </w:r>
      <w:r w:rsidRPr="0016433D">
        <w:rPr>
          <w:rFonts w:eastAsia="Calibri"/>
          <w:sz w:val="32"/>
          <w:szCs w:val="32"/>
          <w:cs/>
        </w:rPr>
        <w:t>ดี</w:t>
      </w:r>
      <w:r w:rsidRPr="00FA3D63">
        <w:rPr>
          <w:rFonts w:eastAsia="Calibri"/>
          <w:b/>
          <w:bCs/>
          <w:sz w:val="32"/>
          <w:szCs w:val="32"/>
        </w:rPr>
        <w:t xml:space="preserve"> </w:t>
      </w:r>
      <w:r>
        <w:rPr>
          <w:rFonts w:eastAsia="Calibri"/>
          <w:sz w:val="32"/>
          <w:szCs w:val="32"/>
          <w:cs/>
        </w:rPr>
        <w:tab/>
      </w:r>
      <w:r w:rsidRPr="00FA3D63">
        <w:rPr>
          <w:rFonts w:eastAsia="Calibri"/>
          <w:sz w:val="32"/>
          <w:szCs w:val="32"/>
          <w:cs/>
        </w:rPr>
        <w:t>ผลผลิต</w:t>
      </w:r>
      <w:r w:rsidRPr="00FA3D63">
        <w:rPr>
          <w:rFonts w:eastAsia="Calibri"/>
          <w:sz w:val="32"/>
          <w:szCs w:val="32"/>
        </w:rPr>
        <w:t xml:space="preserve"> (Output) </w:t>
      </w:r>
      <w:r w:rsidRPr="00FA3D63">
        <w:rPr>
          <w:rFonts w:eastAsia="Calibri"/>
          <w:sz w:val="32"/>
          <w:szCs w:val="32"/>
          <w:cs/>
        </w:rPr>
        <w:t>มีคะแนนเฉลี่ย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๒.๐๘</w:t>
      </w:r>
      <w:r w:rsidRPr="0016433D">
        <w:rPr>
          <w:rFonts w:eastAsia="Calibri"/>
          <w:sz w:val="32"/>
          <w:szCs w:val="32"/>
        </w:rPr>
        <w:t xml:space="preserve"> </w:t>
      </w:r>
      <w:r w:rsidRPr="0016433D">
        <w:rPr>
          <w:rFonts w:eastAsia="Calibri"/>
          <w:sz w:val="32"/>
          <w:szCs w:val="32"/>
          <w:cs/>
        </w:rPr>
        <w:t>คะแนน</w:t>
      </w:r>
      <w:r w:rsidRPr="00FA3D63">
        <w:rPr>
          <w:rFonts w:eastAsia="Calibri"/>
          <w:b/>
          <w:bCs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ผลประเมินอยู่ในระดับ</w:t>
      </w:r>
      <w:r w:rsidRPr="00FA3D63">
        <w:rPr>
          <w:rFonts w:eastAsia="Calibri"/>
          <w:sz w:val="32"/>
          <w:szCs w:val="32"/>
        </w:rPr>
        <w:t xml:space="preserve"> </w:t>
      </w:r>
      <w:r w:rsidRPr="0016433D">
        <w:rPr>
          <w:rFonts w:eastAsia="Calibri"/>
          <w:sz w:val="32"/>
          <w:szCs w:val="32"/>
          <w:cs/>
        </w:rPr>
        <w:t>พอใช้</w:t>
      </w:r>
      <w:r w:rsidRPr="00FA3D63">
        <w:rPr>
          <w:rFonts w:eastAsia="Calibri"/>
          <w:b/>
          <w:bCs/>
          <w:sz w:val="32"/>
          <w:szCs w:val="32"/>
        </w:rPr>
        <w:t xml:space="preserve"> </w:t>
      </w:r>
    </w:p>
    <w:p w:rsidR="0084615D" w:rsidRDefault="0084615D" w:rsidP="00E463C2">
      <w:pPr>
        <w:tabs>
          <w:tab w:val="left" w:pos="709"/>
          <w:tab w:val="left" w:pos="993"/>
          <w:tab w:val="left" w:pos="1418"/>
          <w:tab w:val="left" w:pos="1843"/>
        </w:tabs>
        <w:autoSpaceDE w:val="0"/>
        <w:autoSpaceDN w:val="0"/>
        <w:adjustRightInd w:val="0"/>
        <w:spacing w:line="380" w:lineRule="exact"/>
        <w:jc w:val="thaiDistribute"/>
        <w:rPr>
          <w:sz w:val="32"/>
          <w:szCs w:val="32"/>
        </w:rPr>
      </w:pPr>
      <w:r>
        <w:rPr>
          <w:rFonts w:eastAsia="Calibri"/>
          <w:sz w:val="32"/>
          <w:szCs w:val="32"/>
          <w:cs/>
        </w:rPr>
        <w:tab/>
      </w:r>
      <w:r>
        <w:rPr>
          <w:rFonts w:eastAsia="Calibri" w:hint="cs"/>
          <w:sz w:val="32"/>
          <w:szCs w:val="32"/>
          <w:cs/>
        </w:rPr>
        <w:tab/>
      </w:r>
      <w:r w:rsidRPr="00D75C4E">
        <w:rPr>
          <w:rFonts w:eastAsia="Calibri" w:hint="cs"/>
          <w:spacing w:val="-6"/>
          <w:sz w:val="32"/>
          <w:szCs w:val="32"/>
          <w:cs/>
        </w:rPr>
        <w:t>๒.๒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ผลการประเมิน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จำแนกตามองค์ประกอบ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มีผลดังนี้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องค์ประกอบที่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 w:hint="cs"/>
          <w:spacing w:val="-6"/>
          <w:sz w:val="32"/>
          <w:szCs w:val="32"/>
          <w:cs/>
        </w:rPr>
        <w:t>๑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การผลิตบัณฑิต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มีคะแนนเฉลี่ย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 w:hint="cs"/>
          <w:spacing w:val="-6"/>
          <w:sz w:val="32"/>
          <w:szCs w:val="32"/>
          <w:cs/>
        </w:rPr>
        <w:t>๔.๑๘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คะแนน</w:t>
      </w:r>
      <w:r w:rsidRPr="00D75C4E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ผลประเมินอยู่ในระดับ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ดี</w:t>
      </w:r>
      <w:r w:rsidRPr="00D75C4E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องค์ประกอบที่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 w:hint="cs"/>
          <w:spacing w:val="-6"/>
          <w:sz w:val="32"/>
          <w:szCs w:val="32"/>
          <w:cs/>
        </w:rPr>
        <w:t>๒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การวิจัย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มีคะแนนเฉลี่ย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 w:hint="cs"/>
          <w:spacing w:val="-6"/>
          <w:sz w:val="32"/>
          <w:szCs w:val="32"/>
          <w:cs/>
        </w:rPr>
        <w:t>๓.๒๖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คะแนน</w:t>
      </w:r>
      <w:r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ผลประเมินอยู่ในระดับ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พอใช้</w:t>
      </w:r>
      <w:r w:rsidRPr="00D75C4E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องค์ประกอบที่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 w:hint="cs"/>
          <w:spacing w:val="-6"/>
          <w:sz w:val="32"/>
          <w:szCs w:val="32"/>
          <w:cs/>
        </w:rPr>
        <w:t>๓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การบริการวิชาการ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มีคะแนนเฉลี่ย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 w:hint="cs"/>
          <w:spacing w:val="-6"/>
          <w:sz w:val="32"/>
          <w:szCs w:val="32"/>
          <w:cs/>
        </w:rPr>
        <w:t>๔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คะแนน</w:t>
      </w:r>
      <w:r w:rsidRPr="00D75C4E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ผลประเมินอยู่ในระดับ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ดี</w:t>
      </w:r>
      <w:r w:rsidRPr="00D75C4E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องค์ประกอบที่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 w:hint="cs"/>
          <w:spacing w:val="-6"/>
          <w:sz w:val="32"/>
          <w:szCs w:val="32"/>
          <w:cs/>
        </w:rPr>
        <w:t>๔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การทำนุบำรุงศิลปะและวัฒนธรรม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มีคะแนนเฉลี่ย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 w:hint="cs"/>
          <w:spacing w:val="-6"/>
          <w:sz w:val="32"/>
          <w:szCs w:val="32"/>
          <w:cs/>
        </w:rPr>
        <w:t>๔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คะแนน</w:t>
      </w:r>
      <w:r w:rsidRPr="00D75C4E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ผล</w:t>
      </w:r>
      <w:r w:rsidRPr="00D75C4E">
        <w:rPr>
          <w:rFonts w:eastAsia="Calibri" w:hint="cs"/>
          <w:spacing w:val="-6"/>
          <w:sz w:val="32"/>
          <w:szCs w:val="32"/>
          <w:cs/>
        </w:rPr>
        <w:t>ป</w:t>
      </w:r>
      <w:r w:rsidRPr="00D75C4E">
        <w:rPr>
          <w:rFonts w:eastAsia="Calibri"/>
          <w:spacing w:val="-6"/>
          <w:sz w:val="32"/>
          <w:szCs w:val="32"/>
          <w:cs/>
        </w:rPr>
        <w:t>ระเมิน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อยู่ในระดับ</w:t>
      </w:r>
      <w:r w:rsidRPr="00D75C4E">
        <w:rPr>
          <w:rFonts w:eastAsia="Calibri"/>
          <w:spacing w:val="-6"/>
          <w:sz w:val="32"/>
          <w:szCs w:val="32"/>
        </w:rPr>
        <w:t xml:space="preserve"> </w:t>
      </w:r>
      <w:r w:rsidRPr="00D75C4E">
        <w:rPr>
          <w:rFonts w:eastAsia="Calibri"/>
          <w:spacing w:val="-6"/>
          <w:sz w:val="32"/>
          <w:szCs w:val="32"/>
          <w:cs/>
        </w:rPr>
        <w:t>ดี</w:t>
      </w:r>
      <w:r w:rsidRPr="00D75C4E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องค์ประกอบที่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๕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การบริหารจัดการ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มีคะแนนเฉลี่ย</w:t>
      </w:r>
      <w:r w:rsidRPr="00FA3D63">
        <w:rPr>
          <w:rFonts w:eastAsia="Calibri"/>
          <w:sz w:val="32"/>
          <w:szCs w:val="32"/>
        </w:rPr>
        <w:t xml:space="preserve"> </w:t>
      </w:r>
      <w:r>
        <w:rPr>
          <w:rFonts w:eastAsia="Calibri" w:hint="cs"/>
          <w:sz w:val="32"/>
          <w:szCs w:val="32"/>
          <w:cs/>
        </w:rPr>
        <w:t>๔.๕</w:t>
      </w:r>
      <w:r w:rsidRPr="0016433D">
        <w:rPr>
          <w:rFonts w:eastAsia="Calibri"/>
          <w:sz w:val="32"/>
          <w:szCs w:val="32"/>
        </w:rPr>
        <w:t xml:space="preserve"> </w:t>
      </w:r>
      <w:r w:rsidRPr="0016433D">
        <w:rPr>
          <w:rFonts w:eastAsia="Calibri"/>
          <w:sz w:val="32"/>
          <w:szCs w:val="32"/>
          <w:cs/>
        </w:rPr>
        <w:t>คะแนน</w:t>
      </w:r>
      <w:r w:rsidRPr="00FA3D63">
        <w:rPr>
          <w:rFonts w:eastAsia="Calibri"/>
          <w:b/>
          <w:bCs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ผลประเมินอยู่ในระดับ</w:t>
      </w:r>
      <w:r w:rsidRPr="00FA3D63">
        <w:rPr>
          <w:rFonts w:eastAsia="Calibri"/>
          <w:sz w:val="32"/>
          <w:szCs w:val="32"/>
        </w:rPr>
        <w:t xml:space="preserve"> </w:t>
      </w:r>
      <w:r w:rsidRPr="0016433D">
        <w:rPr>
          <w:rFonts w:eastAsia="Calibri"/>
          <w:sz w:val="32"/>
          <w:szCs w:val="32"/>
          <w:cs/>
        </w:rPr>
        <w:t>ดี</w:t>
      </w:r>
      <w:r w:rsidRPr="0016433D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นอกจากนี้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คณะกรรมการมีความเห็นภาพรวมเกี่ยวกับจุดแข็งและโอกาสในการพัฒนาของคณะครุ</w:t>
      </w:r>
      <w:r>
        <w:rPr>
          <w:rFonts w:eastAsia="Calibri" w:hint="cs"/>
          <w:sz w:val="32"/>
          <w:szCs w:val="32"/>
          <w:cs/>
        </w:rPr>
        <w:t>ศ</w:t>
      </w:r>
      <w:r w:rsidRPr="00FA3D63">
        <w:rPr>
          <w:rFonts w:eastAsia="Calibri"/>
          <w:sz w:val="32"/>
          <w:szCs w:val="32"/>
          <w:cs/>
        </w:rPr>
        <w:t>าสตร์</w:t>
      </w:r>
      <w:r w:rsidRPr="00FA3D63">
        <w:rPr>
          <w:rFonts w:eastAsia="Calibri"/>
          <w:sz w:val="32"/>
          <w:szCs w:val="32"/>
        </w:rPr>
        <w:t xml:space="preserve"> </w:t>
      </w:r>
      <w:r w:rsidRPr="00FA3D63">
        <w:rPr>
          <w:rFonts w:eastAsia="Calibri"/>
          <w:sz w:val="32"/>
          <w:szCs w:val="32"/>
          <w:cs/>
        </w:rPr>
        <w:t>มหาวิทยาลัยสวนดุสิต</w:t>
      </w:r>
      <w:r w:rsidRPr="00FA3D63">
        <w:rPr>
          <w:rFonts w:eastAsia="Calibri"/>
          <w:sz w:val="32"/>
          <w:szCs w:val="32"/>
        </w:rPr>
        <w:t xml:space="preserve"> </w:t>
      </w:r>
    </w:p>
    <w:p w:rsidR="0084615D" w:rsidRDefault="0084615D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Pr="008E45BF">
        <w:rPr>
          <w:sz w:val="32"/>
          <w:szCs w:val="32"/>
          <w:cs/>
        </w:rPr>
        <w:t>นอกจากนี้ คณะครุศาสตร์ได้สร้างความโดดเด่นให้กับหลักสูตรการศึกษาปฐมวัย หลักสูตรการประถมศึกษา และหลักสูตรประกาศนียบัตรบัณฑิตวิชาชีพครู โดยมีคณาจารย์ที่มีความเชี่ยวชาญและมีประสบการณ์ ในการบริหารงาน พร้อมทั้งมุ่งเน้นให้บุคลากรม</w:t>
      </w:r>
      <w:r>
        <w:rPr>
          <w:sz w:val="32"/>
          <w:szCs w:val="32"/>
          <w:cs/>
        </w:rPr>
        <w:t>ีส่วนร่วมในการบริหารจัดการ โดยนำ</w:t>
      </w:r>
      <w:r w:rsidRPr="008E45BF">
        <w:rPr>
          <w:sz w:val="32"/>
          <w:szCs w:val="32"/>
          <w:cs/>
        </w:rPr>
        <w:t>ข้อมูล</w:t>
      </w:r>
      <w:r w:rsidRPr="008E45BF">
        <w:rPr>
          <w:sz w:val="32"/>
          <w:szCs w:val="32"/>
          <w:cs/>
        </w:rPr>
        <w:lastRenderedPageBreak/>
        <w:t>สารสนเทศมาใช้ในการบริหารจัดการและพัฒนาหลักสูตรการศึกษาปฐมวัย ซึ่งเป็นอัตลักษณ์หนึ่งของมหาวิทยาลัยสวนดุสิต</w:t>
      </w:r>
    </w:p>
    <w:p w:rsidR="0084615D" w:rsidRDefault="0084615D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</w:p>
    <w:p w:rsidR="00E55978" w:rsidRDefault="00E55978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ดร. วิชชา ฉิมพลี </w:t>
      </w:r>
      <w:r w:rsidRPr="00DA7A78">
        <w:rPr>
          <w:rFonts w:hint="cs"/>
          <w:color w:val="auto"/>
          <w:sz w:val="32"/>
          <w:szCs w:val="32"/>
          <w:cs/>
        </w:rPr>
        <w:t>คณบดีคณะ</w:t>
      </w:r>
      <w:r>
        <w:rPr>
          <w:rFonts w:hint="cs"/>
          <w:color w:val="auto"/>
          <w:sz w:val="32"/>
          <w:szCs w:val="32"/>
          <w:cs/>
        </w:rPr>
        <w:t>วิทยาศาสตร์และเทคโนโลยี</w:t>
      </w:r>
      <w:r w:rsidRPr="00DA7A78">
        <w:rPr>
          <w:rFonts w:hint="cs"/>
          <w:color w:val="auto"/>
          <w:sz w:val="32"/>
          <w:szCs w:val="32"/>
          <w:cs/>
        </w:rPr>
        <w:t xml:space="preserve"> นำเสนอผลการ</w:t>
      </w:r>
      <w:r>
        <w:rPr>
          <w:rFonts w:hint="cs"/>
          <w:color w:val="auto"/>
          <w:sz w:val="32"/>
          <w:szCs w:val="32"/>
          <w:cs/>
        </w:rPr>
        <w:t>ดำเนินงาน</w:t>
      </w:r>
      <w:r w:rsidRPr="00DA7A78">
        <w:rPr>
          <w:rFonts w:hint="cs"/>
          <w:color w:val="auto"/>
          <w:sz w:val="32"/>
          <w:szCs w:val="32"/>
          <w:cs/>
        </w:rPr>
        <w:t>ของคณะ</w:t>
      </w:r>
      <w:r>
        <w:rPr>
          <w:rFonts w:hint="cs"/>
          <w:color w:val="auto"/>
          <w:sz w:val="32"/>
          <w:szCs w:val="32"/>
          <w:cs/>
        </w:rPr>
        <w:t>วิทยาศาสตร์และเทคโนโลยี</w:t>
      </w:r>
      <w:r w:rsidRPr="00DA7A78"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color w:val="auto"/>
          <w:sz w:val="32"/>
          <w:szCs w:val="32"/>
          <w:cs/>
        </w:rPr>
        <w:t>ประจำปีการศึกษา ๒๕๕๘ โดยมีรายละเอียดสรุปได้ ดังนี้</w:t>
      </w:r>
    </w:p>
    <w:p w:rsidR="00E55978" w:rsidRPr="00374386" w:rsidRDefault="00374386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pacing w:val="-4"/>
          <w:sz w:val="32"/>
          <w:szCs w:val="32"/>
        </w:rPr>
      </w:pPr>
      <w:r>
        <w:rPr>
          <w:cs/>
        </w:rPr>
        <w:tab/>
      </w:r>
      <w:r w:rsidR="00E55978">
        <w:rPr>
          <w:sz w:val="32"/>
          <w:szCs w:val="32"/>
          <w:cs/>
        </w:rPr>
        <w:t>ในปีงบประมาณ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๒๕๕๙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คณะวิทยาศาสตร์และเทคโนโลยี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ได้รับการจัดสรรงบประมาณ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รวมทั้งสิ้น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 w:rsidR="00E55978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๗๔๐</w:t>
      </w:r>
      <w:r w:rsidR="00E55978">
        <w:rPr>
          <w:sz w:val="32"/>
          <w:szCs w:val="32"/>
        </w:rPr>
        <w:t>,</w:t>
      </w:r>
      <w:r>
        <w:rPr>
          <w:rFonts w:hint="cs"/>
          <w:sz w:val="32"/>
          <w:szCs w:val="32"/>
          <w:cs/>
        </w:rPr>
        <w:t>๐๐๐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บาท</w:t>
      </w:r>
      <w:r w:rsidR="00E55978">
        <w:rPr>
          <w:sz w:val="32"/>
          <w:szCs w:val="32"/>
        </w:rPr>
        <w:t xml:space="preserve"> (</w:t>
      </w:r>
      <w:r w:rsidR="00E55978">
        <w:rPr>
          <w:sz w:val="32"/>
          <w:szCs w:val="32"/>
          <w:cs/>
        </w:rPr>
        <w:t>สองล้านเจ็ดแสนสี่หมื่นบาทถ้วน</w:t>
      </w:r>
      <w:r w:rsidR="00E55978"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และนำ</w:t>
      </w:r>
      <w:r w:rsidR="00E55978">
        <w:rPr>
          <w:sz w:val="32"/>
          <w:szCs w:val="32"/>
          <w:cs/>
        </w:rPr>
        <w:t>มาจัดสรรเป็นโครงการต่าง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ๆ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ตามพันธกิจทั้ง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๔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ด้าน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รวมทั้งโครงการเชิงกลยุทธ์ที่ท้าทาย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แบ่งเป็น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โครงการ</w:t>
      </w:r>
      <w:r w:rsidR="00E55978">
        <w:rPr>
          <w:sz w:val="32"/>
          <w:szCs w:val="32"/>
        </w:rPr>
        <w:t>/</w:t>
      </w:r>
      <w:r w:rsidR="00E55978">
        <w:rPr>
          <w:sz w:val="32"/>
          <w:szCs w:val="32"/>
          <w:cs/>
        </w:rPr>
        <w:t>กิจกรรมตามพันธกิจ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</w:t>
      </w:r>
      <w:r w:rsidR="00E55978">
        <w:rPr>
          <w:sz w:val="32"/>
          <w:szCs w:val="32"/>
          <w:cs/>
        </w:rPr>
        <w:t>นวน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๑๓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โครงการ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และโครงการเชิงกลยุทธ์ที่ท้าทาย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</w:t>
      </w:r>
      <w:r w:rsidR="00E55978">
        <w:rPr>
          <w:sz w:val="32"/>
          <w:szCs w:val="32"/>
          <w:cs/>
        </w:rPr>
        <w:t>นวน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๑๖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โครงการ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รวมทั้งสิ้น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โครงการ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ซึ่งสามารถดำ</w:t>
      </w:r>
      <w:r w:rsidR="00E55978">
        <w:rPr>
          <w:sz w:val="32"/>
          <w:szCs w:val="32"/>
          <w:cs/>
        </w:rPr>
        <w:t>เนินการโครงการได้</w:t>
      </w:r>
      <w:r w:rsidR="00E55978" w:rsidRPr="00374386">
        <w:rPr>
          <w:spacing w:val="-4"/>
          <w:sz w:val="32"/>
          <w:szCs w:val="32"/>
          <w:cs/>
        </w:rPr>
        <w:t>ตามเ</w:t>
      </w:r>
      <w:r w:rsidRPr="00374386">
        <w:rPr>
          <w:spacing w:val="-4"/>
          <w:sz w:val="32"/>
          <w:szCs w:val="32"/>
          <w:cs/>
        </w:rPr>
        <w:t>ป้าหมายและบรรลุตัวชี้วัดที่ได้กำ</w:t>
      </w:r>
      <w:r w:rsidR="00E55978" w:rsidRPr="00374386">
        <w:rPr>
          <w:spacing w:val="-4"/>
          <w:sz w:val="32"/>
          <w:szCs w:val="32"/>
          <w:cs/>
        </w:rPr>
        <w:t>หนดไว้</w:t>
      </w:r>
      <w:r w:rsidR="00E55978" w:rsidRPr="00374386">
        <w:rPr>
          <w:spacing w:val="-4"/>
          <w:sz w:val="32"/>
          <w:szCs w:val="32"/>
        </w:rPr>
        <w:t xml:space="preserve"> </w:t>
      </w:r>
      <w:r w:rsidR="00E55978" w:rsidRPr="00374386">
        <w:rPr>
          <w:spacing w:val="-4"/>
          <w:sz w:val="32"/>
          <w:szCs w:val="32"/>
          <w:cs/>
        </w:rPr>
        <w:t>รวมทั้งมีประสิทธิภาพในการเบิกจ่ายงบประมาณให้เป็นไปตามไตรมาส</w:t>
      </w:r>
      <w:r w:rsidR="00E55978" w:rsidRPr="00374386">
        <w:rPr>
          <w:spacing w:val="-4"/>
          <w:sz w:val="32"/>
          <w:szCs w:val="32"/>
        </w:rPr>
        <w:t xml:space="preserve"> </w:t>
      </w:r>
    </w:p>
    <w:p w:rsidR="0088635F" w:rsidRDefault="00374386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55978">
        <w:rPr>
          <w:sz w:val="32"/>
          <w:szCs w:val="32"/>
          <w:cs/>
        </w:rPr>
        <w:t>ในปีการศึกษา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พ</w:t>
      </w:r>
      <w:r w:rsidR="00E55978">
        <w:rPr>
          <w:sz w:val="32"/>
          <w:szCs w:val="32"/>
        </w:rPr>
        <w:t>.</w:t>
      </w:r>
      <w:r w:rsidR="00E55978">
        <w:rPr>
          <w:sz w:val="32"/>
          <w:szCs w:val="32"/>
          <w:cs/>
        </w:rPr>
        <w:t>ศ</w:t>
      </w:r>
      <w:r w:rsidR="00E55978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๒๕๕๙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ได้จัดให้มีการประเมินผลการดำ</w:t>
      </w:r>
      <w:r w:rsidR="00E55978">
        <w:rPr>
          <w:sz w:val="32"/>
          <w:szCs w:val="32"/>
          <w:cs/>
        </w:rPr>
        <w:t>เนินงานด้านการจัดการเรียนการสอนและการบริการวิชาการ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เพื่อให้เป็นไปตามกรอบม</w:t>
      </w:r>
      <w:r>
        <w:rPr>
          <w:sz w:val="32"/>
          <w:szCs w:val="32"/>
          <w:cs/>
        </w:rPr>
        <w:t>าตรฐานคุณวุฒิระดับอุดมศึกษาของสำ</w:t>
      </w:r>
      <w:r w:rsidR="00E55978">
        <w:rPr>
          <w:sz w:val="32"/>
          <w:szCs w:val="32"/>
          <w:cs/>
        </w:rPr>
        <w:t>นักงานคณะกรรมการการอุดมศึกษา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โดยมีหลักสูตรที่ครบรอบที่ต้องดำ</w:t>
      </w:r>
      <w:r w:rsidR="00E55978">
        <w:rPr>
          <w:sz w:val="32"/>
          <w:szCs w:val="32"/>
          <w:cs/>
        </w:rPr>
        <w:t>เนินการปรับปรุงตามที่ระบุไว้ใน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มคอ</w:t>
      </w:r>
      <w:r w:rsidR="00E55978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๒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ในปีการศึกษา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พ</w:t>
      </w:r>
      <w:r w:rsidR="00E55978">
        <w:rPr>
          <w:sz w:val="32"/>
          <w:szCs w:val="32"/>
        </w:rPr>
        <w:t>.</w:t>
      </w:r>
      <w:r w:rsidR="00E55978">
        <w:rPr>
          <w:sz w:val="32"/>
          <w:szCs w:val="32"/>
          <w:cs/>
        </w:rPr>
        <w:t>ศ</w:t>
      </w:r>
      <w:r w:rsidR="00E55978">
        <w:rPr>
          <w:sz w:val="32"/>
          <w:szCs w:val="32"/>
        </w:rPr>
        <w:t xml:space="preserve">. </w:t>
      </w:r>
      <w:r>
        <w:rPr>
          <w:rFonts w:hint="cs"/>
          <w:sz w:val="32"/>
          <w:szCs w:val="32"/>
          <w:cs/>
        </w:rPr>
        <w:t>๒๕๕๙</w:t>
      </w:r>
      <w:r>
        <w:rPr>
          <w:sz w:val="32"/>
          <w:szCs w:val="32"/>
          <w:cs/>
        </w:rPr>
        <w:t>จำ</w:t>
      </w:r>
      <w:r w:rsidR="00E55978">
        <w:rPr>
          <w:sz w:val="32"/>
          <w:szCs w:val="32"/>
          <w:cs/>
        </w:rPr>
        <w:t>นวน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หลักสูตร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วท</w:t>
      </w:r>
      <w:r w:rsidR="00E55978">
        <w:rPr>
          <w:sz w:val="32"/>
          <w:szCs w:val="32"/>
        </w:rPr>
        <w:t>.</w:t>
      </w:r>
      <w:r w:rsidR="00E55978">
        <w:rPr>
          <w:sz w:val="32"/>
          <w:szCs w:val="32"/>
          <w:cs/>
        </w:rPr>
        <w:t>บ</w:t>
      </w:r>
      <w:r w:rsidR="00E55978">
        <w:rPr>
          <w:sz w:val="32"/>
          <w:szCs w:val="32"/>
        </w:rPr>
        <w:t xml:space="preserve">. </w:t>
      </w:r>
      <w:r w:rsidR="00E55978">
        <w:rPr>
          <w:sz w:val="32"/>
          <w:szCs w:val="32"/>
          <w:cs/>
        </w:rPr>
        <w:t>สาขาวิชาเทคโนโลยีเคมี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วท</w:t>
      </w:r>
      <w:r w:rsidR="00E55978">
        <w:rPr>
          <w:sz w:val="32"/>
          <w:szCs w:val="32"/>
        </w:rPr>
        <w:t>.</w:t>
      </w:r>
      <w:r w:rsidR="00E55978">
        <w:rPr>
          <w:sz w:val="32"/>
          <w:szCs w:val="32"/>
          <w:cs/>
        </w:rPr>
        <w:t>บ</w:t>
      </w:r>
      <w:r w:rsidR="00E55978">
        <w:rPr>
          <w:sz w:val="32"/>
          <w:szCs w:val="32"/>
        </w:rPr>
        <w:t xml:space="preserve">. </w:t>
      </w:r>
      <w:r w:rsidR="00E55978">
        <w:rPr>
          <w:sz w:val="32"/>
          <w:szCs w:val="32"/>
          <w:cs/>
        </w:rPr>
        <w:t>สาขาวิชาอาชีวอนามัยและความปลอดภัย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วท</w:t>
      </w:r>
      <w:r w:rsidR="00E55978">
        <w:rPr>
          <w:sz w:val="32"/>
          <w:szCs w:val="32"/>
        </w:rPr>
        <w:t>.</w:t>
      </w:r>
      <w:r w:rsidR="00E55978">
        <w:rPr>
          <w:sz w:val="32"/>
          <w:szCs w:val="32"/>
          <w:cs/>
        </w:rPr>
        <w:t>บ</w:t>
      </w:r>
      <w:r w:rsidR="00E55978">
        <w:rPr>
          <w:sz w:val="32"/>
          <w:szCs w:val="32"/>
        </w:rPr>
        <w:t xml:space="preserve">. </w:t>
      </w:r>
      <w:r w:rsidR="00E55978">
        <w:rPr>
          <w:sz w:val="32"/>
          <w:szCs w:val="32"/>
          <w:cs/>
        </w:rPr>
        <w:t>สาขาวิชาสิ่งแวดล้อมเมืองและอุตสาหกรรม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๔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วท</w:t>
      </w:r>
      <w:r w:rsidR="00E55978">
        <w:rPr>
          <w:sz w:val="32"/>
          <w:szCs w:val="32"/>
        </w:rPr>
        <w:t>.</w:t>
      </w:r>
      <w:r w:rsidR="00E55978">
        <w:rPr>
          <w:sz w:val="32"/>
          <w:szCs w:val="32"/>
          <w:cs/>
        </w:rPr>
        <w:t>บ</w:t>
      </w:r>
      <w:r w:rsidR="00E55978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สาขาวิชาวิทยาศาสตร์เครื่องสำ</w:t>
      </w:r>
      <w:r w:rsidR="00E55978">
        <w:rPr>
          <w:sz w:val="32"/>
          <w:szCs w:val="32"/>
          <w:cs/>
        </w:rPr>
        <w:t>อาง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๕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วท</w:t>
      </w:r>
      <w:r w:rsidR="00E55978">
        <w:rPr>
          <w:sz w:val="32"/>
          <w:szCs w:val="32"/>
        </w:rPr>
        <w:t>.</w:t>
      </w:r>
      <w:r w:rsidR="00E55978">
        <w:rPr>
          <w:sz w:val="32"/>
          <w:szCs w:val="32"/>
          <w:cs/>
        </w:rPr>
        <w:t>บ</w:t>
      </w:r>
      <w:r w:rsidR="00E55978">
        <w:rPr>
          <w:sz w:val="32"/>
          <w:szCs w:val="32"/>
        </w:rPr>
        <w:t xml:space="preserve">. </w:t>
      </w:r>
      <w:r w:rsidR="00E55978">
        <w:rPr>
          <w:sz w:val="32"/>
          <w:szCs w:val="32"/>
          <w:cs/>
        </w:rPr>
        <w:t>สาขาวิชาวิทยาการคอมพิวเตอร์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ซึ่ง</w:t>
      </w:r>
      <w:r w:rsidR="00E55978">
        <w:rPr>
          <w:sz w:val="32"/>
          <w:szCs w:val="32"/>
          <w:cs/>
        </w:rPr>
        <w:t>ทั้ง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หลักสูตรได้ผ่านการพิจารณาของคณะกรรมการวิชาการระดับคณะและมหาวิทยาลัยแล้ว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และในปี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พ</w:t>
      </w:r>
      <w:r w:rsidR="00E55978">
        <w:rPr>
          <w:sz w:val="32"/>
          <w:szCs w:val="32"/>
        </w:rPr>
        <w:t>.</w:t>
      </w:r>
      <w:r w:rsidR="00E55978">
        <w:rPr>
          <w:sz w:val="32"/>
          <w:szCs w:val="32"/>
          <w:cs/>
        </w:rPr>
        <w:t>ศ</w:t>
      </w:r>
      <w:r w:rsidR="00E55978">
        <w:rPr>
          <w:sz w:val="32"/>
          <w:szCs w:val="32"/>
        </w:rPr>
        <w:t xml:space="preserve">. </w:t>
      </w:r>
      <w:r w:rsidR="0088635F">
        <w:rPr>
          <w:rFonts w:hint="cs"/>
          <w:sz w:val="32"/>
          <w:szCs w:val="32"/>
          <w:cs/>
        </w:rPr>
        <w:t>๒๕๖๒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มี</w:t>
      </w:r>
      <w:r w:rsidR="00E55978">
        <w:rPr>
          <w:sz w:val="32"/>
          <w:szCs w:val="32"/>
        </w:rPr>
        <w:t xml:space="preserve"> </w:t>
      </w:r>
      <w:r w:rsidR="0088635F">
        <w:rPr>
          <w:rFonts w:hint="cs"/>
          <w:sz w:val="32"/>
          <w:szCs w:val="32"/>
          <w:cs/>
        </w:rPr>
        <w:t>๒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หลักสูตร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คือ</w:t>
      </w:r>
      <w:r w:rsidR="00E55978">
        <w:rPr>
          <w:sz w:val="32"/>
          <w:szCs w:val="32"/>
        </w:rPr>
        <w:t xml:space="preserve"> </w:t>
      </w:r>
      <w:r w:rsidR="0088635F">
        <w:rPr>
          <w:rFonts w:hint="cs"/>
          <w:sz w:val="32"/>
          <w:szCs w:val="32"/>
          <w:cs/>
        </w:rPr>
        <w:t>๑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ศษ</w:t>
      </w:r>
      <w:r w:rsidR="00E55978">
        <w:rPr>
          <w:sz w:val="32"/>
          <w:szCs w:val="32"/>
        </w:rPr>
        <w:t>.</w:t>
      </w:r>
      <w:r w:rsidR="00E55978">
        <w:rPr>
          <w:sz w:val="32"/>
          <w:szCs w:val="32"/>
          <w:cs/>
        </w:rPr>
        <w:t>บ</w:t>
      </w:r>
      <w:r w:rsidR="00E55978">
        <w:rPr>
          <w:sz w:val="32"/>
          <w:szCs w:val="32"/>
        </w:rPr>
        <w:t xml:space="preserve">. </w:t>
      </w:r>
      <w:r w:rsidR="00E55978">
        <w:rPr>
          <w:sz w:val="32"/>
          <w:szCs w:val="32"/>
          <w:cs/>
        </w:rPr>
        <w:t>สาขาวิชาฟิสิกส์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</w:t>
      </w:r>
      <w:r w:rsidR="00E55978">
        <w:rPr>
          <w:sz w:val="32"/>
          <w:szCs w:val="32"/>
        </w:rPr>
        <w:t xml:space="preserve"> </w:t>
      </w:r>
      <w:r w:rsidR="0088635F">
        <w:rPr>
          <w:rFonts w:hint="cs"/>
          <w:sz w:val="32"/>
          <w:szCs w:val="32"/>
          <w:cs/>
        </w:rPr>
        <w:t>๒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ศษ</w:t>
      </w:r>
      <w:r w:rsidR="00E55978">
        <w:rPr>
          <w:sz w:val="32"/>
          <w:szCs w:val="32"/>
        </w:rPr>
        <w:t>.</w:t>
      </w:r>
      <w:r w:rsidR="00E55978">
        <w:rPr>
          <w:sz w:val="32"/>
          <w:szCs w:val="32"/>
          <w:cs/>
        </w:rPr>
        <w:t>บ</w:t>
      </w:r>
      <w:r w:rsidR="00E55978">
        <w:rPr>
          <w:sz w:val="32"/>
          <w:szCs w:val="32"/>
        </w:rPr>
        <w:t xml:space="preserve">. </w:t>
      </w:r>
      <w:r w:rsidR="00E55978">
        <w:rPr>
          <w:sz w:val="32"/>
          <w:szCs w:val="32"/>
          <w:cs/>
        </w:rPr>
        <w:t>สาขาวิชาคณิตศาสตร์</w:t>
      </w:r>
      <w:r w:rsidR="00E55978">
        <w:rPr>
          <w:sz w:val="32"/>
          <w:szCs w:val="32"/>
        </w:rPr>
        <w:t xml:space="preserve"> </w:t>
      </w:r>
    </w:p>
    <w:p w:rsidR="008E45BF" w:rsidRDefault="0088635F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55978">
        <w:rPr>
          <w:sz w:val="32"/>
          <w:szCs w:val="32"/>
          <w:cs/>
        </w:rPr>
        <w:t>คณะ</w:t>
      </w:r>
      <w:r>
        <w:rPr>
          <w:sz w:val="32"/>
          <w:szCs w:val="32"/>
          <w:cs/>
        </w:rPr>
        <w:t>วิทยาศาสตร์และเทคโนโลยี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มีจำ</w:t>
      </w:r>
      <w:r w:rsidR="00E55978">
        <w:rPr>
          <w:sz w:val="32"/>
          <w:szCs w:val="32"/>
          <w:cs/>
        </w:rPr>
        <w:t>นวนบุคลากร</w:t>
      </w:r>
      <w:r>
        <w:rPr>
          <w:rFonts w:hint="cs"/>
          <w:sz w:val="32"/>
          <w:szCs w:val="32"/>
          <w:cs/>
        </w:rPr>
        <w:t xml:space="preserve">แบ่งเป็น </w:t>
      </w:r>
      <w:r w:rsidR="00E55978">
        <w:rPr>
          <w:sz w:val="32"/>
          <w:szCs w:val="32"/>
          <w:cs/>
        </w:rPr>
        <w:t>สายวิชาการ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</w:t>
      </w:r>
      <w:r w:rsidR="00E55978">
        <w:rPr>
          <w:sz w:val="32"/>
          <w:szCs w:val="32"/>
          <w:cs/>
        </w:rPr>
        <w:t>นวน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๑๐๘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สายสนับสนุน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</w:t>
      </w:r>
      <w:r w:rsidR="00E55978">
        <w:rPr>
          <w:sz w:val="32"/>
          <w:szCs w:val="32"/>
          <w:cs/>
        </w:rPr>
        <w:t>นวน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๓๔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รวมทั้งสิ้น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๑๔๒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และ</w:t>
      </w:r>
      <w:r>
        <w:rPr>
          <w:sz w:val="32"/>
          <w:szCs w:val="32"/>
          <w:cs/>
        </w:rPr>
        <w:t>บุคลากรที่มีตำ</w:t>
      </w:r>
      <w:r w:rsidR="00E55978">
        <w:rPr>
          <w:sz w:val="32"/>
          <w:szCs w:val="32"/>
          <w:cs/>
        </w:rPr>
        <w:t>แหน่งทางวิชาการ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จำ</w:t>
      </w:r>
      <w:r w:rsidR="00E55978">
        <w:rPr>
          <w:sz w:val="32"/>
          <w:szCs w:val="32"/>
          <w:cs/>
        </w:rPr>
        <w:t>นวน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๒๓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แบ่งเป็น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รองศาสตราจารย์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และผู้ช่วยศาสตราจารย์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๒๒ คน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ทั้งนี้ </w:t>
      </w:r>
      <w:r>
        <w:rPr>
          <w:sz w:val="32"/>
          <w:szCs w:val="32"/>
          <w:cs/>
        </w:rPr>
        <w:t>จำนวนอาจารย์ประจำที่มีตำ</w:t>
      </w:r>
      <w:r w:rsidR="00E55978">
        <w:rPr>
          <w:sz w:val="32"/>
          <w:szCs w:val="32"/>
          <w:cs/>
        </w:rPr>
        <w:t>แหน่งทางวิชาการ</w:t>
      </w:r>
      <w:r>
        <w:rPr>
          <w:rFonts w:hint="cs"/>
          <w:sz w:val="32"/>
          <w:szCs w:val="32"/>
          <w:cs/>
        </w:rPr>
        <w:t>มีจำนวน</w:t>
      </w:r>
      <w:r w:rsidR="00E55978">
        <w:rPr>
          <w:sz w:val="32"/>
          <w:szCs w:val="32"/>
          <w:cs/>
        </w:rPr>
        <w:t>เพิ่มขึ้นจากร้อยละ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๑๔.๐๒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ในปี</w:t>
      </w:r>
      <w:r>
        <w:rPr>
          <w:rFonts w:hint="cs"/>
          <w:sz w:val="32"/>
          <w:szCs w:val="32"/>
          <w:cs/>
        </w:rPr>
        <w:t xml:space="preserve"> พ.ศ.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๒๕๕๗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เป็นร้อยละ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๒๑.๓๐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ในปี</w:t>
      </w:r>
      <w:r>
        <w:rPr>
          <w:rFonts w:hint="cs"/>
          <w:sz w:val="32"/>
          <w:szCs w:val="32"/>
          <w:cs/>
        </w:rPr>
        <w:t xml:space="preserve"> พ.ศ.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๒๕๕๘ นอกจากนี้ ได้</w:t>
      </w:r>
      <w:r>
        <w:rPr>
          <w:sz w:val="32"/>
          <w:szCs w:val="32"/>
          <w:cs/>
        </w:rPr>
        <w:t>มีการประเมินผลการดำ</w:t>
      </w:r>
      <w:r w:rsidR="00E55978">
        <w:rPr>
          <w:sz w:val="32"/>
          <w:szCs w:val="32"/>
          <w:cs/>
        </w:rPr>
        <w:t>เนินงานตามพันธกิจทั้ง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๔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ด้าน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ดังนี้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ด้านการจัดการเรียนการสอน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โดยเน้นการจัดการเรียนการสอนบนพื้นฐานการฝึกปฏิบัติการ</w:t>
      </w:r>
      <w:r w:rsidR="00E55978">
        <w:rPr>
          <w:sz w:val="32"/>
          <w:szCs w:val="32"/>
        </w:rPr>
        <w:t xml:space="preserve"> (Project–Based Learning) </w:t>
      </w:r>
      <w:r w:rsidR="00E55978">
        <w:rPr>
          <w:sz w:val="32"/>
          <w:szCs w:val="32"/>
          <w:cs/>
        </w:rPr>
        <w:t>และการจัดการเรียนรู้เชิงรุก</w:t>
      </w:r>
      <w:r>
        <w:rPr>
          <w:sz w:val="32"/>
          <w:szCs w:val="32"/>
        </w:rPr>
        <w:t xml:space="preserve"> (Active</w:t>
      </w:r>
      <w:r w:rsidR="00E55978">
        <w:rPr>
          <w:sz w:val="32"/>
          <w:szCs w:val="32"/>
        </w:rPr>
        <w:t xml:space="preserve"> Learning) </w:t>
      </w:r>
      <w:r w:rsidR="00E55978">
        <w:rPr>
          <w:sz w:val="32"/>
          <w:szCs w:val="32"/>
          <w:cs/>
        </w:rPr>
        <w:t>เพื่อผลิตบัณฑิตในระดับปริญญาตรี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ผลประเมินระดับความพึงพอใจของนักศึกษาคณะวิทยาศาสตร์และเทคโนโลยีที่มีต่อกระบวนการจัดการเรียนการสอนและการพัฒนานักศึกษา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ทั้งด้านบุคลากร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ด้านจัดการเรียนการสอน</w:t>
      </w:r>
      <w:r w:rsidR="00E55978">
        <w:rPr>
          <w:sz w:val="32"/>
          <w:szCs w:val="32"/>
        </w:rPr>
        <w:t xml:space="preserve"> </w:t>
      </w:r>
      <w:r w:rsidR="008F285F">
        <w:rPr>
          <w:sz w:val="32"/>
          <w:szCs w:val="32"/>
          <w:cs/>
        </w:rPr>
        <w:t>ด้านสิ่งอำ</w:t>
      </w:r>
      <w:r w:rsidR="00E55978">
        <w:rPr>
          <w:sz w:val="32"/>
          <w:szCs w:val="32"/>
          <w:cs/>
        </w:rPr>
        <w:t>นวยความสะดวกในการจัดการเรียนการสอน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ด้านกิจกรรมนักศึกษา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และด้านอื่นๆ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ในภาพรวมมีระดับความพึงพอใจอยู่ในระดับมากทุกด้าน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คิดเป็น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ร้อยละ</w:t>
      </w:r>
      <w:r w:rsidR="00E55978">
        <w:rPr>
          <w:sz w:val="32"/>
          <w:szCs w:val="32"/>
        </w:rPr>
        <w:t xml:space="preserve"> </w:t>
      </w:r>
      <w:r w:rsidR="008F285F">
        <w:rPr>
          <w:rFonts w:hint="cs"/>
          <w:sz w:val="32"/>
          <w:szCs w:val="32"/>
          <w:cs/>
        </w:rPr>
        <w:t>๘๑.๒</w:t>
      </w:r>
      <w:r w:rsidR="00E55978">
        <w:rPr>
          <w:sz w:val="32"/>
          <w:szCs w:val="32"/>
        </w:rPr>
        <w:t xml:space="preserve"> (</w:t>
      </w:r>
      <w:r w:rsidR="00E55978">
        <w:rPr>
          <w:sz w:val="32"/>
          <w:szCs w:val="32"/>
          <w:cs/>
        </w:rPr>
        <w:t>คะแนน</w:t>
      </w:r>
      <w:r w:rsidR="00E55978">
        <w:rPr>
          <w:sz w:val="32"/>
          <w:szCs w:val="32"/>
        </w:rPr>
        <w:t xml:space="preserve"> </w:t>
      </w:r>
      <w:r w:rsidR="008F285F">
        <w:rPr>
          <w:rFonts w:hint="cs"/>
          <w:sz w:val="32"/>
          <w:szCs w:val="32"/>
          <w:cs/>
        </w:rPr>
        <w:t>๔.๐๖</w:t>
      </w:r>
      <w:r w:rsidR="00E55978">
        <w:rPr>
          <w:sz w:val="32"/>
          <w:szCs w:val="32"/>
        </w:rPr>
        <w:t xml:space="preserve">) </w:t>
      </w:r>
      <w:r w:rsidR="008F285F">
        <w:rPr>
          <w:sz w:val="32"/>
          <w:szCs w:val="32"/>
          <w:cs/>
        </w:rPr>
        <w:t>ส่งผลให้บัณฑิตสำเร็จการศึกษาแล้วมีงานทำ</w:t>
      </w:r>
      <w:r w:rsidR="00E55978">
        <w:rPr>
          <w:sz w:val="32"/>
          <w:szCs w:val="32"/>
          <w:cs/>
        </w:rPr>
        <w:t>ภายใน</w:t>
      </w:r>
      <w:r w:rsidR="00E55978">
        <w:rPr>
          <w:sz w:val="32"/>
          <w:szCs w:val="32"/>
        </w:rPr>
        <w:t xml:space="preserve"> </w:t>
      </w:r>
      <w:r w:rsidR="008F285F">
        <w:rPr>
          <w:rFonts w:hint="cs"/>
          <w:sz w:val="32"/>
          <w:szCs w:val="32"/>
          <w:cs/>
        </w:rPr>
        <w:t>๑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ปี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สูงกว่า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ร้อยละ</w:t>
      </w:r>
      <w:r w:rsidR="00E55978">
        <w:rPr>
          <w:sz w:val="32"/>
          <w:szCs w:val="32"/>
        </w:rPr>
        <w:t xml:space="preserve"> </w:t>
      </w:r>
      <w:r w:rsidR="00653D17">
        <w:rPr>
          <w:rFonts w:hint="cs"/>
          <w:sz w:val="32"/>
          <w:szCs w:val="32"/>
          <w:cs/>
        </w:rPr>
        <w:t>๙๐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และเมื่อเปรียบเทียบกับปี</w:t>
      </w:r>
      <w:r w:rsidR="00653D17">
        <w:rPr>
          <w:rFonts w:hint="cs"/>
          <w:sz w:val="32"/>
          <w:szCs w:val="32"/>
          <w:cs/>
        </w:rPr>
        <w:t xml:space="preserve"> พ.ศ.</w:t>
      </w:r>
      <w:r w:rsidR="00E55978">
        <w:rPr>
          <w:sz w:val="32"/>
          <w:szCs w:val="32"/>
        </w:rPr>
        <w:t xml:space="preserve"> </w:t>
      </w:r>
      <w:r w:rsidR="00653D17">
        <w:rPr>
          <w:rFonts w:hint="cs"/>
          <w:sz w:val="32"/>
          <w:szCs w:val="32"/>
          <w:cs/>
        </w:rPr>
        <w:t>๒๕๕๗</w:t>
      </w:r>
      <w:r w:rsidR="00E55978">
        <w:rPr>
          <w:sz w:val="32"/>
          <w:szCs w:val="32"/>
        </w:rPr>
        <w:t xml:space="preserve"> </w:t>
      </w:r>
      <w:r w:rsidR="00653D17">
        <w:rPr>
          <w:sz w:val="32"/>
          <w:szCs w:val="32"/>
          <w:cs/>
        </w:rPr>
        <w:t>ทุกหลักสูตรมีอัตราการมีงานทำ</w:t>
      </w:r>
      <w:r w:rsidR="00E55978">
        <w:rPr>
          <w:sz w:val="32"/>
          <w:szCs w:val="32"/>
          <w:cs/>
        </w:rPr>
        <w:t>เพิ่มขึ้น</w:t>
      </w:r>
      <w:r w:rsidR="00653D17">
        <w:rPr>
          <w:sz w:val="32"/>
          <w:szCs w:val="32"/>
        </w:rPr>
        <w:t xml:space="preserve"> </w:t>
      </w:r>
      <w:r w:rsidR="00653D17">
        <w:rPr>
          <w:rFonts w:hint="cs"/>
          <w:sz w:val="32"/>
          <w:szCs w:val="32"/>
          <w:cs/>
        </w:rPr>
        <w:t>๒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ด้านการวิจัย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มีผลผลิตเป็</w:t>
      </w:r>
      <w:r w:rsidR="00653D17">
        <w:rPr>
          <w:sz w:val="32"/>
          <w:szCs w:val="32"/>
          <w:cs/>
        </w:rPr>
        <w:t>นจำ</w:t>
      </w:r>
      <w:r w:rsidR="00E55978">
        <w:rPr>
          <w:sz w:val="32"/>
          <w:szCs w:val="32"/>
          <w:cs/>
        </w:rPr>
        <w:t>นวนงานวิจัยที่หลากหลาย</w:t>
      </w:r>
      <w:r w:rsidR="00E55978">
        <w:rPr>
          <w:sz w:val="32"/>
          <w:szCs w:val="32"/>
        </w:rPr>
        <w:t xml:space="preserve"> </w:t>
      </w:r>
      <w:r w:rsidR="00653D17">
        <w:rPr>
          <w:sz w:val="32"/>
          <w:szCs w:val="32"/>
          <w:cs/>
        </w:rPr>
        <w:t>จำ</w:t>
      </w:r>
      <w:r w:rsidR="00E55978">
        <w:rPr>
          <w:sz w:val="32"/>
          <w:szCs w:val="32"/>
          <w:cs/>
        </w:rPr>
        <w:t>นวน</w:t>
      </w:r>
      <w:r w:rsidR="00E55978">
        <w:rPr>
          <w:sz w:val="32"/>
          <w:szCs w:val="32"/>
        </w:rPr>
        <w:t xml:space="preserve"> </w:t>
      </w:r>
      <w:r w:rsidR="00653D17">
        <w:rPr>
          <w:rFonts w:hint="cs"/>
          <w:sz w:val="32"/>
          <w:szCs w:val="32"/>
          <w:cs/>
        </w:rPr>
        <w:t>๗๗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โครงการ</w:t>
      </w:r>
      <w:r w:rsidR="00E55978">
        <w:rPr>
          <w:sz w:val="32"/>
          <w:szCs w:val="32"/>
        </w:rPr>
        <w:t xml:space="preserve"> (</w:t>
      </w:r>
      <w:r w:rsidR="00653D17">
        <w:rPr>
          <w:sz w:val="32"/>
          <w:szCs w:val="32"/>
          <w:cs/>
        </w:rPr>
        <w:t>จำ</w:t>
      </w:r>
      <w:r w:rsidR="00E55978">
        <w:rPr>
          <w:sz w:val="32"/>
          <w:szCs w:val="32"/>
          <w:cs/>
        </w:rPr>
        <w:t>นวนอาจารย์และนักวิจัยที่ปฏิบัติงานจริง</w:t>
      </w:r>
      <w:r w:rsidR="00E55978">
        <w:rPr>
          <w:sz w:val="32"/>
          <w:szCs w:val="32"/>
        </w:rPr>
        <w:t xml:space="preserve"> </w:t>
      </w:r>
      <w:r w:rsidR="000263A7">
        <w:rPr>
          <w:rFonts w:hint="cs"/>
          <w:sz w:val="32"/>
          <w:szCs w:val="32"/>
          <w:cs/>
        </w:rPr>
        <w:t>๑๑๔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คน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มีผลงานวิชาการที่ได้รับการตีพิมพ์</w:t>
      </w:r>
      <w:r w:rsidR="00E55978">
        <w:rPr>
          <w:sz w:val="32"/>
          <w:szCs w:val="32"/>
        </w:rPr>
        <w:t xml:space="preserve"> </w:t>
      </w:r>
      <w:r w:rsidR="000263A7">
        <w:rPr>
          <w:sz w:val="32"/>
          <w:szCs w:val="32"/>
          <w:cs/>
        </w:rPr>
        <w:t>จ</w:t>
      </w:r>
      <w:r w:rsidR="000263A7">
        <w:rPr>
          <w:rFonts w:hint="cs"/>
          <w:sz w:val="32"/>
          <w:szCs w:val="32"/>
          <w:cs/>
        </w:rPr>
        <w:t>ำ</w:t>
      </w:r>
      <w:r w:rsidR="00E55978">
        <w:rPr>
          <w:sz w:val="32"/>
          <w:szCs w:val="32"/>
          <w:cs/>
        </w:rPr>
        <w:t>นวน</w:t>
      </w:r>
      <w:r w:rsidR="00E55978">
        <w:rPr>
          <w:sz w:val="32"/>
          <w:szCs w:val="32"/>
        </w:rPr>
        <w:t xml:space="preserve"> </w:t>
      </w:r>
      <w:r w:rsidR="000263A7">
        <w:rPr>
          <w:rFonts w:hint="cs"/>
          <w:sz w:val="32"/>
          <w:szCs w:val="32"/>
          <w:cs/>
        </w:rPr>
        <w:t>๖๔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เรื่อง</w:t>
      </w:r>
      <w:r w:rsidR="00E55978">
        <w:rPr>
          <w:sz w:val="32"/>
          <w:szCs w:val="32"/>
        </w:rPr>
        <w:t xml:space="preserve"> (</w:t>
      </w:r>
      <w:r w:rsidR="00E55978">
        <w:rPr>
          <w:sz w:val="32"/>
          <w:szCs w:val="32"/>
          <w:cs/>
        </w:rPr>
        <w:t>ซึ่งมีแนวโน้มเพิ่มขึ้นร้อยละ</w:t>
      </w:r>
      <w:r w:rsidR="00E55978">
        <w:rPr>
          <w:sz w:val="32"/>
          <w:szCs w:val="32"/>
        </w:rPr>
        <w:t xml:space="preserve"> </w:t>
      </w:r>
      <w:r w:rsidR="000263A7">
        <w:rPr>
          <w:rFonts w:hint="cs"/>
          <w:sz w:val="32"/>
          <w:szCs w:val="32"/>
          <w:cs/>
        </w:rPr>
        <w:t>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จากปีงบประมาณ</w:t>
      </w:r>
      <w:r w:rsidR="00E55978">
        <w:rPr>
          <w:sz w:val="32"/>
          <w:szCs w:val="32"/>
        </w:rPr>
        <w:t xml:space="preserve"> </w:t>
      </w:r>
      <w:r w:rsidR="000263A7">
        <w:rPr>
          <w:rFonts w:hint="cs"/>
          <w:sz w:val="32"/>
          <w:szCs w:val="32"/>
          <w:cs/>
        </w:rPr>
        <w:t>๒๕๕๘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และเป็นผลงานวิชาการที่ตีพิมพ์ในระดับนานาชาติมากกว่าระดับชาติ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จึงส่งผลให้มีสัดส</w:t>
      </w:r>
      <w:r w:rsidR="000263A7">
        <w:rPr>
          <w:sz w:val="32"/>
          <w:szCs w:val="32"/>
          <w:cs/>
        </w:rPr>
        <w:t>่วนงบประมาณสนับสนุนงานวิจัยต่อจำ</w:t>
      </w:r>
      <w:r w:rsidR="00E55978">
        <w:rPr>
          <w:sz w:val="32"/>
          <w:szCs w:val="32"/>
          <w:cs/>
        </w:rPr>
        <w:t>นวนบุคลากรสูงถึง</w:t>
      </w:r>
      <w:r w:rsidR="00E55978">
        <w:rPr>
          <w:sz w:val="32"/>
          <w:szCs w:val="32"/>
        </w:rPr>
        <w:t xml:space="preserve"> </w:t>
      </w:r>
      <w:r w:rsidR="000263A7">
        <w:rPr>
          <w:rFonts w:hint="cs"/>
          <w:sz w:val="32"/>
          <w:szCs w:val="32"/>
          <w:cs/>
        </w:rPr>
        <w:t>๖๙</w:t>
      </w:r>
      <w:r w:rsidR="00E55978">
        <w:rPr>
          <w:sz w:val="32"/>
          <w:szCs w:val="32"/>
        </w:rPr>
        <w:t>,</w:t>
      </w:r>
      <w:r w:rsidR="000263A7">
        <w:rPr>
          <w:rFonts w:hint="cs"/>
          <w:sz w:val="32"/>
          <w:szCs w:val="32"/>
          <w:cs/>
        </w:rPr>
        <w:t>๓๘๓</w:t>
      </w:r>
      <w:r w:rsidR="00E55978">
        <w:rPr>
          <w:sz w:val="32"/>
          <w:szCs w:val="32"/>
        </w:rPr>
        <w:t>.</w:t>
      </w:r>
      <w:r w:rsidR="000263A7">
        <w:rPr>
          <w:rFonts w:hint="cs"/>
          <w:sz w:val="32"/>
          <w:szCs w:val="32"/>
          <w:cs/>
        </w:rPr>
        <w:t>๘๖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บาท</w:t>
      </w:r>
      <w:r w:rsidR="00E55978">
        <w:rPr>
          <w:sz w:val="32"/>
          <w:szCs w:val="32"/>
        </w:rPr>
        <w:t>/</w:t>
      </w:r>
      <w:r w:rsidR="00E55978">
        <w:rPr>
          <w:sz w:val="32"/>
          <w:szCs w:val="32"/>
          <w:cs/>
        </w:rPr>
        <w:t>คน</w:t>
      </w:r>
      <w:r w:rsidR="00E55978">
        <w:rPr>
          <w:sz w:val="32"/>
          <w:szCs w:val="32"/>
        </w:rPr>
        <w:t xml:space="preserve"> (</w:t>
      </w:r>
      <w:r w:rsidR="00E55978">
        <w:rPr>
          <w:sz w:val="32"/>
          <w:szCs w:val="32"/>
          <w:cs/>
        </w:rPr>
        <w:t>มาตรฐานสาขาวิทยาศาสตร์</w:t>
      </w:r>
      <w:r w:rsidR="00E55978">
        <w:rPr>
          <w:sz w:val="32"/>
          <w:szCs w:val="32"/>
        </w:rPr>
        <w:t xml:space="preserve"> </w:t>
      </w:r>
      <w:r w:rsidR="00A7416D">
        <w:rPr>
          <w:rFonts w:hint="cs"/>
          <w:sz w:val="32"/>
          <w:szCs w:val="32"/>
          <w:cs/>
        </w:rPr>
        <w:t>๕๐</w:t>
      </w:r>
      <w:r w:rsidR="00E55978">
        <w:rPr>
          <w:sz w:val="32"/>
          <w:szCs w:val="32"/>
        </w:rPr>
        <w:t>,</w:t>
      </w:r>
      <w:r w:rsidR="00A7416D">
        <w:rPr>
          <w:rFonts w:hint="cs"/>
          <w:sz w:val="32"/>
          <w:szCs w:val="32"/>
          <w:cs/>
        </w:rPr>
        <w:t>๐๐๐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บาทต่อคน</w:t>
      </w:r>
      <w:r w:rsidR="00E55978">
        <w:rPr>
          <w:sz w:val="32"/>
          <w:szCs w:val="32"/>
        </w:rPr>
        <w:t xml:space="preserve">) </w:t>
      </w:r>
      <w:r w:rsidR="00A7416D">
        <w:rPr>
          <w:rFonts w:hint="cs"/>
          <w:sz w:val="32"/>
          <w:szCs w:val="32"/>
          <w:cs/>
        </w:rPr>
        <w:t>๓</w:t>
      </w:r>
      <w:r w:rsidR="00E55978">
        <w:rPr>
          <w:sz w:val="32"/>
          <w:szCs w:val="32"/>
        </w:rPr>
        <w:t xml:space="preserve">) </w:t>
      </w:r>
      <w:r w:rsidR="00E55978">
        <w:rPr>
          <w:sz w:val="32"/>
          <w:szCs w:val="32"/>
          <w:cs/>
        </w:rPr>
        <w:t>ด้านการบริการวิชาการ</w:t>
      </w:r>
      <w:r w:rsidR="00E55978">
        <w:rPr>
          <w:sz w:val="32"/>
          <w:szCs w:val="32"/>
        </w:rPr>
        <w:t xml:space="preserve"> </w:t>
      </w:r>
      <w:r w:rsidR="00A7416D">
        <w:rPr>
          <w:sz w:val="32"/>
          <w:szCs w:val="32"/>
          <w:cs/>
        </w:rPr>
        <w:t>มีการสำ</w:t>
      </w:r>
      <w:r w:rsidR="00E55978">
        <w:rPr>
          <w:sz w:val="32"/>
          <w:szCs w:val="32"/>
          <w:cs/>
        </w:rPr>
        <w:t>รวจผลประเมินระดับความพึงพอใจของผู้มาขอรับบริการหน่วยงานบริการวิชาการ</w:t>
      </w:r>
      <w:r w:rsidR="00A7416D">
        <w:rPr>
          <w:rFonts w:hint="cs"/>
          <w:sz w:val="32"/>
          <w:szCs w:val="32"/>
          <w:cs/>
        </w:rPr>
        <w:t>ทั้ง</w:t>
      </w:r>
      <w:r w:rsidR="00E55978">
        <w:rPr>
          <w:sz w:val="32"/>
          <w:szCs w:val="32"/>
        </w:rPr>
        <w:t xml:space="preserve"> </w:t>
      </w:r>
      <w:r w:rsidR="00A7416D">
        <w:rPr>
          <w:rFonts w:hint="cs"/>
          <w:sz w:val="32"/>
          <w:szCs w:val="32"/>
          <w:cs/>
        </w:rPr>
        <w:t>๒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หน่วยงาน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คือ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ศูนย์สิ่งแวดล้อม</w:t>
      </w:r>
      <w:r w:rsidR="00A7416D">
        <w:rPr>
          <w:rFonts w:hint="cs"/>
          <w:sz w:val="32"/>
          <w:szCs w:val="32"/>
          <w:cs/>
        </w:rPr>
        <w:t xml:space="preserve"> </w:t>
      </w:r>
      <w:r w:rsidR="00E55978">
        <w:rPr>
          <w:sz w:val="32"/>
          <w:szCs w:val="32"/>
          <w:cs/>
        </w:rPr>
        <w:t>และศูนย์</w:t>
      </w:r>
      <w:r w:rsidR="00E55978">
        <w:rPr>
          <w:sz w:val="32"/>
          <w:szCs w:val="32"/>
          <w:cs/>
        </w:rPr>
        <w:lastRenderedPageBreak/>
        <w:t>เครื่องมือปฏิบัติการวิทยาศาสตร์ต่อของกระบวนการบริการวิชาการ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มีระดับความพึงพอใจในภาพรวมอยู่ในระดับมากที่สุด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คิดเป็นร้อยละ</w:t>
      </w:r>
      <w:r w:rsidR="00E55978">
        <w:rPr>
          <w:sz w:val="32"/>
          <w:szCs w:val="32"/>
        </w:rPr>
        <w:t xml:space="preserve"> </w:t>
      </w:r>
      <w:r w:rsidR="00A7416D">
        <w:rPr>
          <w:rFonts w:hint="cs"/>
          <w:sz w:val="32"/>
          <w:szCs w:val="32"/>
          <w:cs/>
        </w:rPr>
        <w:t>๙๕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และร้อยละ</w:t>
      </w:r>
      <w:r w:rsidR="00E55978">
        <w:rPr>
          <w:sz w:val="32"/>
          <w:szCs w:val="32"/>
        </w:rPr>
        <w:t xml:space="preserve"> </w:t>
      </w:r>
      <w:r w:rsidR="00A7416D">
        <w:rPr>
          <w:rFonts w:hint="cs"/>
          <w:sz w:val="32"/>
          <w:szCs w:val="32"/>
          <w:cs/>
        </w:rPr>
        <w:t>๘๘</w:t>
      </w:r>
      <w:r w:rsidR="00E55978">
        <w:rPr>
          <w:sz w:val="32"/>
          <w:szCs w:val="32"/>
        </w:rPr>
        <w:t xml:space="preserve"> </w:t>
      </w:r>
      <w:r w:rsidR="00A7416D">
        <w:rPr>
          <w:sz w:val="32"/>
          <w:szCs w:val="32"/>
          <w:cs/>
        </w:rPr>
        <w:t>ตามลำ</w:t>
      </w:r>
      <w:r w:rsidR="00E55978">
        <w:rPr>
          <w:sz w:val="32"/>
          <w:szCs w:val="32"/>
          <w:cs/>
        </w:rPr>
        <w:t>ดับ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</w:t>
      </w:r>
      <w:r w:rsidR="00A7416D">
        <w:rPr>
          <w:sz w:val="32"/>
          <w:szCs w:val="32"/>
        </w:rPr>
        <w:t xml:space="preserve"> </w:t>
      </w:r>
      <w:r w:rsidR="00A7416D">
        <w:rPr>
          <w:rFonts w:hint="cs"/>
          <w:sz w:val="32"/>
          <w:szCs w:val="32"/>
          <w:cs/>
        </w:rPr>
        <w:t>๔</w:t>
      </w:r>
      <w:r w:rsidR="00E55978">
        <w:rPr>
          <w:sz w:val="32"/>
          <w:szCs w:val="32"/>
        </w:rPr>
        <w:t xml:space="preserve">) </w:t>
      </w:r>
      <w:r w:rsidR="00A7416D">
        <w:rPr>
          <w:sz w:val="32"/>
          <w:szCs w:val="32"/>
          <w:cs/>
        </w:rPr>
        <w:t>ด้านทำนุบำ</w:t>
      </w:r>
      <w:r w:rsidR="00E55978">
        <w:rPr>
          <w:sz w:val="32"/>
          <w:szCs w:val="32"/>
          <w:cs/>
        </w:rPr>
        <w:t>รุงศิลปวัฒนธรรม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มีการบูรณาการ</w:t>
      </w:r>
      <w:r w:rsidR="00A7416D">
        <w:rPr>
          <w:sz w:val="32"/>
          <w:szCs w:val="32"/>
          <w:cs/>
        </w:rPr>
        <w:t>งานด้านการท</w:t>
      </w:r>
      <w:r w:rsidR="00A7416D">
        <w:rPr>
          <w:rFonts w:hint="cs"/>
          <w:sz w:val="32"/>
          <w:szCs w:val="32"/>
          <w:cs/>
        </w:rPr>
        <w:t>ำ</w:t>
      </w:r>
      <w:r w:rsidR="00A7416D">
        <w:rPr>
          <w:sz w:val="32"/>
          <w:szCs w:val="32"/>
          <w:cs/>
        </w:rPr>
        <w:t>นุบำ</w:t>
      </w:r>
      <w:r w:rsidR="00E55978">
        <w:rPr>
          <w:sz w:val="32"/>
          <w:szCs w:val="32"/>
          <w:cs/>
        </w:rPr>
        <w:t>รุงศิลปวัฒนธรรมเข้ากับการจัดการเรียนการสอน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การบริการวิชาการ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และงานวิจัย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ได้เป็นผลิตภัณฑ์ทดแทนภายในมหาวิทยาลัย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ภายใต้แบรนด์</w:t>
      </w:r>
      <w:r w:rsidR="00E55978">
        <w:rPr>
          <w:sz w:val="32"/>
          <w:szCs w:val="32"/>
        </w:rPr>
        <w:t xml:space="preserve"> de </w:t>
      </w:r>
      <w:proofErr w:type="spellStart"/>
      <w:r w:rsidR="00E55978">
        <w:rPr>
          <w:sz w:val="32"/>
          <w:szCs w:val="32"/>
        </w:rPr>
        <w:t>sita</w:t>
      </w:r>
      <w:proofErr w:type="spellEnd"/>
      <w:r w:rsidR="00E55978">
        <w:rPr>
          <w:sz w:val="32"/>
          <w:szCs w:val="32"/>
        </w:rPr>
        <w:t xml:space="preserve"> </w:t>
      </w:r>
      <w:r w:rsidR="00A7416D">
        <w:rPr>
          <w:sz w:val="32"/>
          <w:szCs w:val="32"/>
          <w:cs/>
        </w:rPr>
        <w:t>และจัดจำ</w:t>
      </w:r>
      <w:r w:rsidR="00E55978">
        <w:rPr>
          <w:sz w:val="32"/>
          <w:szCs w:val="32"/>
          <w:cs/>
        </w:rPr>
        <w:t>หน่ายโดย</w:t>
      </w:r>
      <w:r w:rsidR="00E55978">
        <w:rPr>
          <w:sz w:val="32"/>
          <w:szCs w:val="32"/>
        </w:rPr>
        <w:t xml:space="preserve"> UNI </w:t>
      </w:r>
      <w:r w:rsidR="00E55978">
        <w:rPr>
          <w:sz w:val="32"/>
          <w:szCs w:val="32"/>
          <w:cs/>
        </w:rPr>
        <w:t>ได้แก่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สบู่เหลวกลิ่นมะลิสาหรับผู้ใหญ่และเด็ก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ครีม</w:t>
      </w:r>
      <w:r w:rsidR="00A7416D">
        <w:rPr>
          <w:sz w:val="32"/>
          <w:szCs w:val="32"/>
          <w:cs/>
        </w:rPr>
        <w:t>บำ</w:t>
      </w:r>
      <w:r w:rsidR="00E55978">
        <w:rPr>
          <w:sz w:val="32"/>
          <w:szCs w:val="32"/>
          <w:cs/>
        </w:rPr>
        <w:t>รุงมือกลิ่นมะลิ</w:t>
      </w:r>
      <w:r w:rsidR="00E55978">
        <w:rPr>
          <w:sz w:val="32"/>
          <w:szCs w:val="32"/>
        </w:rPr>
        <w:t xml:space="preserve"> </w:t>
      </w:r>
      <w:r w:rsidR="00A7416D">
        <w:rPr>
          <w:sz w:val="32"/>
          <w:szCs w:val="32"/>
          <w:cs/>
        </w:rPr>
        <w:t>น้ำ</w:t>
      </w:r>
      <w:r w:rsidR="00E55978">
        <w:rPr>
          <w:sz w:val="32"/>
          <w:szCs w:val="32"/>
          <w:cs/>
        </w:rPr>
        <w:t>ยาซักผ้า</w:t>
      </w:r>
      <w:r w:rsidR="00E55978">
        <w:rPr>
          <w:sz w:val="32"/>
          <w:szCs w:val="32"/>
        </w:rPr>
        <w:t xml:space="preserve"> </w:t>
      </w:r>
      <w:r w:rsidR="00A7416D">
        <w:rPr>
          <w:sz w:val="32"/>
          <w:szCs w:val="32"/>
          <w:cs/>
        </w:rPr>
        <w:t>น้ำ</w:t>
      </w:r>
      <w:r w:rsidR="00E55978">
        <w:rPr>
          <w:sz w:val="32"/>
          <w:szCs w:val="32"/>
          <w:cs/>
        </w:rPr>
        <w:t>ยาปรับผ้านุ่ม</w:t>
      </w:r>
      <w:r w:rsidR="00E55978">
        <w:rPr>
          <w:sz w:val="32"/>
          <w:szCs w:val="32"/>
        </w:rPr>
        <w:t xml:space="preserve"> </w:t>
      </w:r>
      <w:r w:rsidR="00A7416D">
        <w:rPr>
          <w:sz w:val="32"/>
          <w:szCs w:val="32"/>
          <w:cs/>
        </w:rPr>
        <w:t>น้ำยาล้าง</w:t>
      </w:r>
      <w:r w:rsidR="00E55978">
        <w:rPr>
          <w:sz w:val="32"/>
          <w:szCs w:val="32"/>
          <w:cs/>
        </w:rPr>
        <w:t>จาน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เป็นต้น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และนอกจากนี้</w:t>
      </w:r>
      <w:r w:rsidR="00E55978">
        <w:rPr>
          <w:sz w:val="32"/>
          <w:szCs w:val="32"/>
        </w:rPr>
        <w:t xml:space="preserve"> </w:t>
      </w:r>
      <w:r w:rsidR="00A7416D">
        <w:rPr>
          <w:rFonts w:hint="cs"/>
          <w:sz w:val="32"/>
          <w:szCs w:val="32"/>
          <w:cs/>
        </w:rPr>
        <w:t>ยัง</w:t>
      </w:r>
      <w:r w:rsidR="00E55978">
        <w:rPr>
          <w:sz w:val="32"/>
          <w:szCs w:val="32"/>
          <w:cs/>
        </w:rPr>
        <w:t>ได้เผยแพร่องค์ความรู้ที่ได้บนพื้นฐานงานวิจัย</w:t>
      </w:r>
      <w:r w:rsidR="00A7416D">
        <w:rPr>
          <w:sz w:val="32"/>
          <w:szCs w:val="32"/>
          <w:cs/>
        </w:rPr>
        <w:t>นำ</w:t>
      </w:r>
      <w:r w:rsidR="00E55978">
        <w:rPr>
          <w:sz w:val="32"/>
          <w:szCs w:val="32"/>
          <w:cs/>
        </w:rPr>
        <w:t>ไปบริการวิชาการถ่ายทอดความรู้และต่อยอดการใช้ประโยชน์</w:t>
      </w:r>
      <w:r w:rsidR="00E55978">
        <w:rPr>
          <w:sz w:val="32"/>
          <w:szCs w:val="32"/>
        </w:rPr>
        <w:t xml:space="preserve"> </w:t>
      </w:r>
      <w:r w:rsidR="00A7416D">
        <w:rPr>
          <w:sz w:val="32"/>
          <w:szCs w:val="32"/>
          <w:cs/>
        </w:rPr>
        <w:t>ทำ</w:t>
      </w:r>
      <w:r w:rsidR="00E55978">
        <w:rPr>
          <w:sz w:val="32"/>
          <w:szCs w:val="32"/>
          <w:cs/>
        </w:rPr>
        <w:t>ให้ชุมชนได้</w:t>
      </w:r>
      <w:r w:rsidR="00A7416D">
        <w:rPr>
          <w:rFonts w:hint="cs"/>
          <w:sz w:val="32"/>
          <w:szCs w:val="32"/>
          <w:cs/>
        </w:rPr>
        <w:t>ผล</w:t>
      </w:r>
      <w:r w:rsidR="00A7416D">
        <w:rPr>
          <w:sz w:val="32"/>
          <w:szCs w:val="32"/>
          <w:cs/>
        </w:rPr>
        <w:t>ผลิตเป็นผลิตภัณฑ์จำ</w:t>
      </w:r>
      <w:r w:rsidR="00E55978">
        <w:rPr>
          <w:sz w:val="32"/>
          <w:szCs w:val="32"/>
          <w:cs/>
        </w:rPr>
        <w:t>หน่ายในชุมชนและท้องตลาด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คือ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วิสาหกิจชุมชนแม่เปิ</w:t>
      </w:r>
      <w:r w:rsidR="00A7416D">
        <w:rPr>
          <w:rFonts w:hint="cs"/>
          <w:sz w:val="32"/>
          <w:szCs w:val="32"/>
          <w:cs/>
        </w:rPr>
        <w:t>่</w:t>
      </w:r>
      <w:r w:rsidR="00E55978">
        <w:rPr>
          <w:sz w:val="32"/>
          <w:szCs w:val="32"/>
          <w:cs/>
        </w:rPr>
        <w:t>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จังหวัด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นครสวรรค์</w:t>
      </w:r>
      <w:r w:rsidR="00E55978">
        <w:rPr>
          <w:sz w:val="32"/>
          <w:szCs w:val="32"/>
        </w:rPr>
        <w:t xml:space="preserve"> </w:t>
      </w:r>
      <w:r w:rsidR="00A7416D">
        <w:rPr>
          <w:sz w:val="32"/>
          <w:szCs w:val="32"/>
          <w:cs/>
        </w:rPr>
        <w:t>โดยใช้วัตถุดิบที่สำ</w:t>
      </w:r>
      <w:r w:rsidR="00E55978">
        <w:rPr>
          <w:sz w:val="32"/>
          <w:szCs w:val="32"/>
          <w:cs/>
        </w:rPr>
        <w:t>คัญในท้องถิ่น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คือ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ข้าวกล้องหอมมะลิแดง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ได้แก่</w:t>
      </w:r>
      <w:r w:rsidR="00E55978">
        <w:rPr>
          <w:sz w:val="32"/>
          <w:szCs w:val="32"/>
        </w:rPr>
        <w:t xml:space="preserve"> </w:t>
      </w:r>
      <w:r w:rsidR="00A7416D">
        <w:rPr>
          <w:sz w:val="32"/>
          <w:szCs w:val="32"/>
          <w:cs/>
        </w:rPr>
        <w:t>โลชั่นบำ</w:t>
      </w:r>
      <w:r w:rsidR="00E55978">
        <w:rPr>
          <w:sz w:val="32"/>
          <w:szCs w:val="32"/>
          <w:cs/>
        </w:rPr>
        <w:t>รุงผิว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สครับ</w:t>
      </w:r>
      <w:r w:rsidR="00E55978">
        <w:rPr>
          <w:sz w:val="32"/>
          <w:szCs w:val="32"/>
        </w:rPr>
        <w:t xml:space="preserve"> </w:t>
      </w:r>
      <w:r w:rsidR="00A7416D">
        <w:rPr>
          <w:sz w:val="32"/>
          <w:szCs w:val="32"/>
          <w:cs/>
        </w:rPr>
        <w:t>น้ำ</w:t>
      </w:r>
      <w:r w:rsidR="00E55978">
        <w:rPr>
          <w:sz w:val="32"/>
          <w:szCs w:val="32"/>
          <w:cs/>
        </w:rPr>
        <w:t>ยาซักผ้า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ชาข้าวกล้อง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เป็นต้น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ซึ่งได้รับการตอบรับจากชุมชนและตลาดเป็นอย่างดี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มีผลความพึงพอใจในระดับมากที่สุด</w:t>
      </w:r>
    </w:p>
    <w:p w:rsidR="00A7416D" w:rsidRDefault="00A7416D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ในส่วนของ</w:t>
      </w:r>
      <w:r w:rsidR="00E55978">
        <w:rPr>
          <w:sz w:val="32"/>
          <w:szCs w:val="32"/>
          <w:cs/>
        </w:rPr>
        <w:t>การประกันคุณภาพการศึกษาระดับอุดมศึกษาในระดับหลักสูตร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คณะวิทยาศาสตร์และ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เทคโนโลยีมีการจัดการเรียนการสอนทั้งสิ้น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๘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หลักสูตร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โดยมีผลประเมินคะแนนเฉลี่ยรวมของทุกหลักสูตร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เท่ากับ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๒๗</w:t>
      </w:r>
      <w:r w:rsidR="00E55978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๓๒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คิดเป็นคะแนนเฉลี่ยในภาพรวมของคณะ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เท่ากับ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 w:rsidR="00E55978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๔๒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ผลประเมินสามารถสรุปได้ดังนี้</w:t>
      </w:r>
      <w:r w:rsidR="00E55978">
        <w:rPr>
          <w:sz w:val="32"/>
          <w:szCs w:val="32"/>
        </w:rPr>
        <w:t xml:space="preserve"> </w:t>
      </w:r>
    </w:p>
    <w:p w:rsidR="00A7416D" w:rsidRDefault="00A7416D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๑) </w:t>
      </w:r>
      <w:r w:rsidR="00E55978">
        <w:rPr>
          <w:sz w:val="32"/>
          <w:szCs w:val="32"/>
          <w:cs/>
        </w:rPr>
        <w:t>หลักสูตรวิทยาศาสตรบัณฑิต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สาขาวิชาวิทยาการคอมพิวเตอร์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คะแนนเฉลี่ย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 w:rsidR="00E55978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๕๓</w:t>
      </w:r>
      <w:r w:rsidR="00E55978">
        <w:rPr>
          <w:sz w:val="32"/>
          <w:szCs w:val="32"/>
        </w:rPr>
        <w:t xml:space="preserve"> </w:t>
      </w:r>
    </w:p>
    <w:p w:rsidR="00A7416D" w:rsidRDefault="00A7416D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๒) </w:t>
      </w:r>
      <w:r w:rsidR="00E55978">
        <w:rPr>
          <w:sz w:val="32"/>
          <w:szCs w:val="32"/>
          <w:cs/>
        </w:rPr>
        <w:t>หลักสูตรวิทยาศาสตรบัณฑิต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สาขาวิชาเทคโนโลยีสารสนเทศ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คะแนนเฉลี่ย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 w:rsidR="00E55978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๔๔</w:t>
      </w:r>
      <w:r w:rsidR="00E55978">
        <w:rPr>
          <w:sz w:val="32"/>
          <w:szCs w:val="32"/>
        </w:rPr>
        <w:t xml:space="preserve"> </w:t>
      </w:r>
    </w:p>
    <w:p w:rsidR="00A7416D" w:rsidRDefault="00A7416D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๓) </w:t>
      </w:r>
      <w:r w:rsidR="00E55978">
        <w:rPr>
          <w:sz w:val="32"/>
          <w:szCs w:val="32"/>
          <w:cs/>
        </w:rPr>
        <w:t>หลักสูตรวิทยาศาสตรบัณฑิต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สาขาวิชาสิ่งแวดล้อมเมืองและอุตสาหกรรม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คะแนนเฉลี่ย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 w:rsidR="00E55978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๓๖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๔) </w:t>
      </w:r>
      <w:r w:rsidR="00E55978">
        <w:rPr>
          <w:sz w:val="32"/>
          <w:szCs w:val="32"/>
          <w:cs/>
        </w:rPr>
        <w:t>หลักสูตรวิทยาศาสตรบัณฑิต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สาขาวิชาวิทยาศาสตร์เครื่องสำ</w:t>
      </w:r>
      <w:r w:rsidR="00E55978">
        <w:rPr>
          <w:sz w:val="32"/>
          <w:szCs w:val="32"/>
          <w:cs/>
        </w:rPr>
        <w:t>อาง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คะแนนเฉลี่ย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๔๔</w:t>
      </w:r>
      <w:r w:rsidR="00E55978">
        <w:rPr>
          <w:sz w:val="32"/>
          <w:szCs w:val="32"/>
        </w:rPr>
        <w:t xml:space="preserve"> </w:t>
      </w:r>
    </w:p>
    <w:p w:rsidR="00A7416D" w:rsidRDefault="00A7416D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๕) </w:t>
      </w:r>
      <w:r w:rsidR="00E55978">
        <w:rPr>
          <w:sz w:val="32"/>
          <w:szCs w:val="32"/>
          <w:cs/>
        </w:rPr>
        <w:t>หลักสูตรวิทยาศาสตรบัณฑิต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สาขาวิชาอาชีวอนามัยและความปลอดภัย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คะแนนเฉลี่ย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๙๑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๖) </w:t>
      </w:r>
      <w:r w:rsidR="00E55978">
        <w:rPr>
          <w:sz w:val="32"/>
          <w:szCs w:val="32"/>
          <w:cs/>
        </w:rPr>
        <w:t>หลักสูตรวิทยาศาสตรบัณฑิต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สาขาวิชาเทคโนโลยีเคมี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คะแนนเฉลี่ย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๔๔</w:t>
      </w:r>
      <w:r w:rsidR="00E55978">
        <w:rPr>
          <w:sz w:val="32"/>
          <w:szCs w:val="32"/>
        </w:rPr>
        <w:t xml:space="preserve"> </w:t>
      </w:r>
    </w:p>
    <w:p w:rsidR="00A7416D" w:rsidRDefault="00A7416D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๗) </w:t>
      </w:r>
      <w:r w:rsidR="00E55978">
        <w:rPr>
          <w:sz w:val="32"/>
          <w:szCs w:val="32"/>
          <w:cs/>
        </w:rPr>
        <w:t>หลักสูตรศึกษาศาสตรบัณฑิต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สาขาวิชาฟิสิกส์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คะแนนเฉลี่ย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๐๖</w:t>
      </w:r>
      <w:r w:rsidR="00E55978">
        <w:rPr>
          <w:sz w:val="32"/>
          <w:szCs w:val="32"/>
        </w:rPr>
        <w:t xml:space="preserve"> </w:t>
      </w:r>
    </w:p>
    <w:p w:rsidR="00A7416D" w:rsidRDefault="00A7416D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๘) </w:t>
      </w:r>
      <w:r w:rsidR="00E55978">
        <w:rPr>
          <w:sz w:val="32"/>
          <w:szCs w:val="32"/>
          <w:cs/>
        </w:rPr>
        <w:t>หลักสูตรศึกษาศาสตรบัณฑิต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สาขาวิชาคณิตศาสตร์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คะแนนเฉลี่ย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๑๒</w:t>
      </w:r>
      <w:r w:rsidR="00E55978">
        <w:rPr>
          <w:sz w:val="32"/>
          <w:szCs w:val="32"/>
        </w:rPr>
        <w:t xml:space="preserve"> </w:t>
      </w:r>
    </w:p>
    <w:p w:rsidR="00780A4C" w:rsidRDefault="00780A4C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 w:rsidR="00E55978">
        <w:rPr>
          <w:sz w:val="32"/>
          <w:szCs w:val="32"/>
          <w:cs/>
        </w:rPr>
        <w:t>จากผลการประเมินในระดับหลักสูตรส่งผลให้การประกันคุณภาพระดับคณะ</w:t>
      </w:r>
      <w:r>
        <w:rPr>
          <w:rFonts w:hint="cs"/>
          <w:sz w:val="32"/>
          <w:szCs w:val="32"/>
          <w:cs/>
        </w:rPr>
        <w:t>มีค่า</w:t>
      </w:r>
      <w:r w:rsidR="00E55978">
        <w:rPr>
          <w:sz w:val="32"/>
          <w:szCs w:val="32"/>
          <w:cs/>
        </w:rPr>
        <w:t>คะแนนเฉลี่ย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๖๓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ซึ่ง</w:t>
      </w:r>
      <w:r w:rsidR="00E55978">
        <w:rPr>
          <w:sz w:val="32"/>
          <w:szCs w:val="32"/>
          <w:cs/>
        </w:rPr>
        <w:t>อยู่ในระดับดีมาก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โดยผลการประเมินจำ</w:t>
      </w:r>
      <w:r w:rsidR="00E55978">
        <w:rPr>
          <w:sz w:val="32"/>
          <w:szCs w:val="32"/>
          <w:cs/>
        </w:rPr>
        <w:t>แนกตามองค์ประกอบ</w:t>
      </w:r>
      <w:r>
        <w:rPr>
          <w:rFonts w:hint="cs"/>
          <w:sz w:val="32"/>
          <w:szCs w:val="32"/>
          <w:cs/>
        </w:rPr>
        <w:t xml:space="preserve"> </w:t>
      </w:r>
      <w:r w:rsidR="00E55978">
        <w:rPr>
          <w:sz w:val="32"/>
          <w:szCs w:val="32"/>
          <w:cs/>
        </w:rPr>
        <w:t>ดังนี้</w:t>
      </w:r>
      <w:r w:rsidR="00E55978">
        <w:rPr>
          <w:sz w:val="32"/>
          <w:szCs w:val="32"/>
        </w:rPr>
        <w:t xml:space="preserve"> </w:t>
      </w:r>
    </w:p>
    <w:p w:rsidR="00780A4C" w:rsidRDefault="00780A4C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E55978">
        <w:rPr>
          <w:sz w:val="32"/>
          <w:szCs w:val="32"/>
          <w:cs/>
        </w:rPr>
        <w:t>องค์ประกอบที่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๑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การผลิตบัณฑิต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มีคะแนนเฉลี่ย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๑๑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อยู่ในระดับดี</w:t>
      </w:r>
      <w:r w:rsidR="00E55978">
        <w:rPr>
          <w:sz w:val="32"/>
          <w:szCs w:val="32"/>
        </w:rPr>
        <w:t xml:space="preserve"> </w:t>
      </w:r>
    </w:p>
    <w:p w:rsidR="00780A4C" w:rsidRDefault="00780A4C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E55978">
        <w:rPr>
          <w:sz w:val="32"/>
          <w:szCs w:val="32"/>
          <w:cs/>
        </w:rPr>
        <w:t>องค์ประกอบที่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การวิจัย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มีคะแนนเฉลี่ย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๐๐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อยู่ในระดับดีมาก</w:t>
      </w:r>
      <w:r w:rsidR="00E55978">
        <w:rPr>
          <w:sz w:val="32"/>
          <w:szCs w:val="32"/>
        </w:rPr>
        <w:t xml:space="preserve"> </w:t>
      </w:r>
    </w:p>
    <w:p w:rsidR="00780A4C" w:rsidRDefault="00780A4C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E55978">
        <w:rPr>
          <w:sz w:val="32"/>
          <w:szCs w:val="32"/>
          <w:cs/>
        </w:rPr>
        <w:t>องค์ประกอบที่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๓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การบริการวิชาการ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มีคะแนนเฉลี่ย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๐๐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อยู่ในระดับดีมาก</w:t>
      </w:r>
      <w:r w:rsidR="00E55978">
        <w:rPr>
          <w:sz w:val="32"/>
          <w:szCs w:val="32"/>
        </w:rPr>
        <w:t xml:space="preserve"> </w:t>
      </w:r>
    </w:p>
    <w:p w:rsidR="00E55978" w:rsidRDefault="00780A4C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E55978" w:rsidRPr="00780A4C">
        <w:rPr>
          <w:spacing w:val="-4"/>
          <w:sz w:val="32"/>
          <w:szCs w:val="32"/>
          <w:cs/>
        </w:rPr>
        <w:t>องค์ประกอบที่</w:t>
      </w:r>
      <w:r w:rsidR="00E55978" w:rsidRPr="00780A4C">
        <w:rPr>
          <w:spacing w:val="-4"/>
          <w:sz w:val="32"/>
          <w:szCs w:val="32"/>
        </w:rPr>
        <w:t xml:space="preserve"> </w:t>
      </w:r>
      <w:r w:rsidRPr="00780A4C">
        <w:rPr>
          <w:rFonts w:hint="cs"/>
          <w:spacing w:val="-4"/>
          <w:sz w:val="32"/>
          <w:szCs w:val="32"/>
          <w:cs/>
        </w:rPr>
        <w:t>๔</w:t>
      </w:r>
      <w:r w:rsidR="00E55978" w:rsidRPr="00780A4C">
        <w:rPr>
          <w:spacing w:val="-4"/>
          <w:sz w:val="32"/>
          <w:szCs w:val="32"/>
        </w:rPr>
        <w:t xml:space="preserve"> </w:t>
      </w:r>
      <w:r w:rsidRPr="00780A4C">
        <w:rPr>
          <w:spacing w:val="-4"/>
          <w:sz w:val="32"/>
          <w:szCs w:val="32"/>
          <w:cs/>
        </w:rPr>
        <w:t>การทำนุบำ</w:t>
      </w:r>
      <w:r w:rsidR="00E55978" w:rsidRPr="00780A4C">
        <w:rPr>
          <w:spacing w:val="-4"/>
          <w:sz w:val="32"/>
          <w:szCs w:val="32"/>
          <w:cs/>
        </w:rPr>
        <w:t>รุงศิลปะและวัฒนธรรม</w:t>
      </w:r>
      <w:r w:rsidR="00E55978" w:rsidRPr="00780A4C">
        <w:rPr>
          <w:spacing w:val="-4"/>
          <w:sz w:val="32"/>
          <w:szCs w:val="32"/>
        </w:rPr>
        <w:t xml:space="preserve"> </w:t>
      </w:r>
      <w:r w:rsidR="00E55978" w:rsidRPr="00780A4C">
        <w:rPr>
          <w:spacing w:val="-4"/>
          <w:sz w:val="32"/>
          <w:szCs w:val="32"/>
          <w:cs/>
        </w:rPr>
        <w:t>มีคะแนนเฉลี่ย</w:t>
      </w:r>
      <w:r w:rsidRPr="00780A4C">
        <w:rPr>
          <w:spacing w:val="-4"/>
          <w:sz w:val="32"/>
          <w:szCs w:val="32"/>
        </w:rPr>
        <w:t xml:space="preserve"> </w:t>
      </w:r>
      <w:r w:rsidRPr="00780A4C">
        <w:rPr>
          <w:rFonts w:hint="cs"/>
          <w:spacing w:val="-4"/>
          <w:sz w:val="32"/>
          <w:szCs w:val="32"/>
          <w:cs/>
        </w:rPr>
        <w:t>๕</w:t>
      </w:r>
      <w:r w:rsidRPr="00780A4C">
        <w:rPr>
          <w:spacing w:val="-4"/>
          <w:sz w:val="32"/>
          <w:szCs w:val="32"/>
        </w:rPr>
        <w:t>.</w:t>
      </w:r>
      <w:r w:rsidRPr="00780A4C">
        <w:rPr>
          <w:rFonts w:hint="cs"/>
          <w:spacing w:val="-4"/>
          <w:sz w:val="32"/>
          <w:szCs w:val="32"/>
          <w:cs/>
        </w:rPr>
        <w:t>๐๐</w:t>
      </w:r>
      <w:r w:rsidR="00E55978" w:rsidRPr="00780A4C">
        <w:rPr>
          <w:spacing w:val="-4"/>
          <w:sz w:val="32"/>
          <w:szCs w:val="32"/>
        </w:rPr>
        <w:t xml:space="preserve"> </w:t>
      </w:r>
      <w:r w:rsidR="00E55978" w:rsidRPr="00780A4C">
        <w:rPr>
          <w:spacing w:val="-4"/>
          <w:sz w:val="32"/>
          <w:szCs w:val="32"/>
          <w:cs/>
        </w:rPr>
        <w:t>คะแนน</w:t>
      </w:r>
      <w:r w:rsidR="00E55978" w:rsidRPr="00780A4C">
        <w:rPr>
          <w:spacing w:val="-4"/>
          <w:sz w:val="32"/>
          <w:szCs w:val="32"/>
        </w:rPr>
        <w:t xml:space="preserve"> </w:t>
      </w:r>
      <w:r w:rsidR="00E55978" w:rsidRPr="00780A4C">
        <w:rPr>
          <w:spacing w:val="-4"/>
          <w:sz w:val="32"/>
          <w:szCs w:val="32"/>
          <w:cs/>
        </w:rPr>
        <w:t>อยู่ในระดับดีมาก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 w:rsidR="00E55978">
        <w:rPr>
          <w:sz w:val="32"/>
          <w:szCs w:val="32"/>
          <w:cs/>
        </w:rPr>
        <w:t>องค์ประกอบที่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๕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การบริหารจัดการ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มีคะแนนเฉลี่ย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>๐๐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คะแนน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อยู่ในระดับดีมาก</w:t>
      </w:r>
    </w:p>
    <w:p w:rsidR="008E45BF" w:rsidRDefault="00780A4C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  <w:t>จากผลการดำ</w:t>
      </w:r>
      <w:r w:rsidR="00E55978">
        <w:rPr>
          <w:sz w:val="32"/>
          <w:szCs w:val="32"/>
          <w:cs/>
        </w:rPr>
        <w:t>เนินงานในปี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๒๕๕๘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พบว่า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คณะวิทยาศาสตร์และเทคโนโลยี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สามารถ</w:t>
      </w:r>
      <w:r>
        <w:rPr>
          <w:sz w:val="32"/>
          <w:szCs w:val="32"/>
          <w:cs/>
        </w:rPr>
        <w:t>ดำ</w:t>
      </w:r>
      <w:r w:rsidR="00E55978">
        <w:rPr>
          <w:sz w:val="32"/>
          <w:szCs w:val="32"/>
          <w:cs/>
        </w:rPr>
        <w:t>เนินการได้</w:t>
      </w:r>
      <w:r>
        <w:rPr>
          <w:sz w:val="32"/>
          <w:szCs w:val="32"/>
          <w:cs/>
        </w:rPr>
        <w:t>ตามแผนการบรรลุวิสัยทัศน์ที่ได้กำ</w:t>
      </w:r>
      <w:r w:rsidR="00E55978">
        <w:rPr>
          <w:sz w:val="32"/>
          <w:szCs w:val="32"/>
          <w:cs/>
        </w:rPr>
        <w:t>หนดขึ้นร่วมกันของบุคลากรทั้งคณะ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เป็น</w:t>
      </w:r>
      <w:r w:rsidR="00E55978">
        <w:rPr>
          <w:sz w:val="32"/>
          <w:szCs w:val="32"/>
        </w:rPr>
        <w:t xml:space="preserve"> “</w:t>
      </w:r>
      <w:r w:rsidR="00E55978">
        <w:rPr>
          <w:sz w:val="32"/>
          <w:szCs w:val="32"/>
          <w:cs/>
        </w:rPr>
        <w:t>องค์กรที่ได้รับการยอมรับในด้านการเรียนการสอนบนพื้นฐานการวิจัยในระดับสากล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ในปี</w:t>
      </w:r>
      <w:r w:rsidR="00E55978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๒๕๖๗</w:t>
      </w:r>
      <w:r w:rsidR="00E55978">
        <w:rPr>
          <w:sz w:val="32"/>
          <w:szCs w:val="32"/>
        </w:rPr>
        <w:t xml:space="preserve">” </w:t>
      </w:r>
      <w:r w:rsidR="00E55978">
        <w:rPr>
          <w:sz w:val="32"/>
          <w:szCs w:val="32"/>
          <w:cs/>
        </w:rPr>
        <w:t>และ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พันธกิจที</w:t>
      </w:r>
      <w:r>
        <w:rPr>
          <w:sz w:val="32"/>
          <w:szCs w:val="32"/>
          <w:cs/>
        </w:rPr>
        <w:t>่สำ</w:t>
      </w:r>
      <w:r w:rsidR="00E55978">
        <w:rPr>
          <w:sz w:val="32"/>
          <w:szCs w:val="32"/>
          <w:cs/>
        </w:rPr>
        <w:t>คัญ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คือ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การจัดการเรียนการสอนที่มีคุณภาพและคุณธรรม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เสริมสร้างการพัฒนาศักยภาพทางวิทยาศาสตร์และเทคโนโลยี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การใช้ประโยชน์จากการวิจัยเพื่อพัฒนาคุณภาพบัณฑิตและให้บริการวิชาการ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สร้างพันธกิจความเข้มแข็งของชุมชน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ส่งเสริมศิลปวัฒนธรรมไทยและอนุรักษ์สิ่งแวดล้อม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โดย</w:t>
      </w:r>
      <w:r>
        <w:rPr>
          <w:sz w:val="32"/>
          <w:szCs w:val="32"/>
          <w:cs/>
        </w:rPr>
        <w:t>การนำ</w:t>
      </w:r>
      <w:r w:rsidR="00E55978">
        <w:rPr>
          <w:sz w:val="32"/>
          <w:szCs w:val="32"/>
          <w:cs/>
        </w:rPr>
        <w:t>ระบบบ</w:t>
      </w:r>
      <w:r>
        <w:rPr>
          <w:sz w:val="32"/>
          <w:szCs w:val="32"/>
          <w:cs/>
        </w:rPr>
        <w:t>ริหารจัดการเชิงพลวัตมาใช้ในการดำ</w:t>
      </w:r>
      <w:r w:rsidR="00E55978">
        <w:rPr>
          <w:sz w:val="32"/>
          <w:szCs w:val="32"/>
          <w:cs/>
        </w:rPr>
        <w:t>เนินงาน</w:t>
      </w:r>
      <w:r w:rsidR="00E55978">
        <w:rPr>
          <w:sz w:val="32"/>
          <w:szCs w:val="32"/>
        </w:rPr>
        <w:t xml:space="preserve"> </w:t>
      </w:r>
      <w:r w:rsidR="00E55978">
        <w:rPr>
          <w:sz w:val="32"/>
          <w:szCs w:val="32"/>
          <w:cs/>
        </w:rPr>
        <w:t>และจะก้าวต่อไปอย่างมั่นคงตามวิสัยทัศน์และพันธกิจดังกล่าว</w:t>
      </w:r>
      <w:r w:rsidR="00E55978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เพื่อเป็นส่วนหนึ่งของความสำ</w:t>
      </w:r>
      <w:r w:rsidR="00E55978">
        <w:rPr>
          <w:sz w:val="32"/>
          <w:szCs w:val="32"/>
          <w:cs/>
        </w:rPr>
        <w:t>เร็จของมหาวิทยาลัยต่อไป</w:t>
      </w:r>
    </w:p>
    <w:p w:rsidR="006451AC" w:rsidRDefault="006451AC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ในการนี้ จึงอยากขอความคิดเห็นจากที่ประชุมคณะกรรมการส่งเสริมกิจการมหาวิทยาลัย ดังนี้</w:t>
      </w:r>
    </w:p>
    <w:p w:rsidR="006451AC" w:rsidRDefault="006451AC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lastRenderedPageBreak/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๑. ทำอย่างไรผลิตภัณฑ์ถึงจะ</w:t>
      </w:r>
      <w:r w:rsidR="00CD028B">
        <w:rPr>
          <w:rFonts w:hint="cs"/>
          <w:sz w:val="32"/>
          <w:szCs w:val="32"/>
          <w:cs/>
        </w:rPr>
        <w:t>เป็นที่</w:t>
      </w:r>
      <w:r>
        <w:rPr>
          <w:rFonts w:hint="cs"/>
          <w:sz w:val="32"/>
          <w:szCs w:val="32"/>
          <w:cs/>
        </w:rPr>
        <w:t>ยอมรับจากภายนอก</w:t>
      </w:r>
    </w:p>
    <w:p w:rsidR="00CD028B" w:rsidRPr="00DA7A78" w:rsidRDefault="00CD028B" w:rsidP="00E463C2">
      <w:pPr>
        <w:pStyle w:val="Default"/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๒. ทำอย่างไรที่จะให้หลักสูตรได้รับความสนใจจากภายนอก เนื่องจากจะทำให้มีนักศึกษาเข้าเรียนในแต่ละหลักสูตรเพิ่มมากขึ้น</w:t>
      </w:r>
    </w:p>
    <w:p w:rsidR="00EE4BFC" w:rsidRPr="00DA7A78" w:rsidRDefault="00A41750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</w:p>
    <w:p w:rsidR="00EE4BFC" w:rsidRPr="00DA7A78" w:rsidRDefault="00B1033D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</w:rPr>
        <w:tab/>
      </w:r>
      <w:r w:rsidR="00A823EE" w:rsidRPr="00DA7A78">
        <w:rPr>
          <w:rFonts w:hint="cs"/>
          <w:b/>
          <w:bCs/>
          <w:color w:val="auto"/>
          <w:sz w:val="32"/>
          <w:szCs w:val="32"/>
          <w:cs/>
        </w:rPr>
        <w:t>การพิจารณา</w:t>
      </w:r>
      <w:r w:rsidR="00A823EE" w:rsidRPr="00DA7A78">
        <w:rPr>
          <w:rFonts w:hint="cs"/>
          <w:color w:val="auto"/>
          <w:sz w:val="32"/>
          <w:szCs w:val="32"/>
          <w:cs/>
        </w:rPr>
        <w:t xml:space="preserve"> </w:t>
      </w:r>
      <w:r w:rsidRPr="00DA7A78">
        <w:rPr>
          <w:rFonts w:hint="cs"/>
          <w:color w:val="auto"/>
          <w:sz w:val="32"/>
          <w:szCs w:val="32"/>
          <w:cs/>
        </w:rPr>
        <w:t>ที่ประชุมมีข้อคิดเห็นและข้อเสนอแนะ ดังนี้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993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๑.</w:t>
      </w:r>
      <w:r w:rsidRPr="00C85ABD">
        <w:rPr>
          <w:color w:val="auto"/>
          <w:sz w:val="32"/>
          <w:szCs w:val="32"/>
          <w:cs/>
        </w:rPr>
        <w:tab/>
      </w:r>
      <w:r w:rsidR="002859D0">
        <w:rPr>
          <w:rFonts w:hint="cs"/>
          <w:color w:val="auto"/>
          <w:sz w:val="32"/>
          <w:szCs w:val="32"/>
          <w:cs/>
        </w:rPr>
        <w:t>ควรเปิดโรงเรียนสอนสำหรับผู้สูงอายุเพื่อสามารถดำเนินชีวิตได้อย่างปกติสุขในวัยชรา โดยมุ่งเน้นทางด้านอาหาร ด้านการอยู่ร่วมกันในสังคมวัยเดียวกัน และด้านการดูแลสุขภาพ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993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๒.</w:t>
      </w:r>
      <w:r w:rsidRPr="00C85ABD">
        <w:rPr>
          <w:color w:val="auto"/>
          <w:sz w:val="32"/>
          <w:szCs w:val="32"/>
          <w:cs/>
        </w:rPr>
        <w:tab/>
      </w:r>
      <w:r w:rsidR="002859D0">
        <w:rPr>
          <w:rFonts w:hint="cs"/>
          <w:color w:val="auto"/>
          <w:sz w:val="32"/>
          <w:szCs w:val="32"/>
          <w:cs/>
        </w:rPr>
        <w:t>ควรเปิดหลักสูตรการศึกษาพิเศษ เพื่อรองรับ</w:t>
      </w:r>
      <w:r w:rsidR="00367EBE">
        <w:rPr>
          <w:rFonts w:hint="cs"/>
          <w:color w:val="auto"/>
          <w:sz w:val="32"/>
          <w:szCs w:val="32"/>
          <w:cs/>
        </w:rPr>
        <w:t>เด็กปฐมวัยและนักศึกษาที่บกพร่องทางการได้ยิน ให้สามารถอยู่ร่วมกับสังคมได้อย่างปกติสุข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993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๓.</w:t>
      </w:r>
      <w:r w:rsidRPr="00C85ABD">
        <w:rPr>
          <w:color w:val="auto"/>
          <w:sz w:val="32"/>
          <w:szCs w:val="32"/>
          <w:cs/>
        </w:rPr>
        <w:tab/>
      </w:r>
      <w:r w:rsidR="00367EBE">
        <w:rPr>
          <w:rFonts w:hint="cs"/>
          <w:color w:val="auto"/>
          <w:sz w:val="32"/>
          <w:szCs w:val="32"/>
          <w:cs/>
        </w:rPr>
        <w:t>ควรเน้นทางด้านหลักการใช้ภาษาไทยให้ถูกต้องและเหมาะสม เช่น การฟัง การพูด การอ่าน การเขียนสำหรับผู้ที่จะเป็นแม่พิมพ์ของชาติในอนาคต</w:t>
      </w:r>
      <w:r w:rsidRPr="00C85ABD">
        <w:rPr>
          <w:color w:val="auto"/>
          <w:sz w:val="32"/>
          <w:szCs w:val="32"/>
          <w:cs/>
        </w:rPr>
        <w:t xml:space="preserve"> 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993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๔.</w:t>
      </w:r>
      <w:r w:rsidRPr="00C85ABD">
        <w:rPr>
          <w:color w:val="auto"/>
          <w:sz w:val="32"/>
          <w:szCs w:val="32"/>
          <w:cs/>
        </w:rPr>
        <w:tab/>
      </w:r>
      <w:r w:rsidR="00367EBE">
        <w:rPr>
          <w:rFonts w:hint="cs"/>
          <w:color w:val="auto"/>
          <w:sz w:val="32"/>
          <w:szCs w:val="32"/>
          <w:cs/>
        </w:rPr>
        <w:t>ควรส่งเสริมการเรียนการสอนที่มุ่งเน้นทางด้านความคิดวิเคราะห์ให้กับนักศึกษา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993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๕.</w:t>
      </w:r>
      <w:r w:rsidRPr="00C85ABD">
        <w:rPr>
          <w:color w:val="auto"/>
          <w:sz w:val="32"/>
          <w:szCs w:val="32"/>
          <w:cs/>
        </w:rPr>
        <w:tab/>
      </w:r>
      <w:r w:rsidR="00367EBE">
        <w:rPr>
          <w:rFonts w:hint="cs"/>
          <w:color w:val="auto"/>
          <w:sz w:val="32"/>
          <w:szCs w:val="32"/>
          <w:cs/>
        </w:rPr>
        <w:t>ควรปลูกฝังทัศนคติ</w:t>
      </w:r>
      <w:r w:rsidR="009F4396">
        <w:rPr>
          <w:rFonts w:hint="cs"/>
          <w:color w:val="auto"/>
          <w:sz w:val="32"/>
          <w:szCs w:val="32"/>
          <w:cs/>
        </w:rPr>
        <w:t>สำหรับ</w:t>
      </w:r>
      <w:r w:rsidR="00367EBE">
        <w:rPr>
          <w:rFonts w:hint="cs"/>
          <w:color w:val="auto"/>
          <w:sz w:val="32"/>
          <w:szCs w:val="32"/>
          <w:cs/>
        </w:rPr>
        <w:t>การเป็นครู</w:t>
      </w:r>
      <w:r w:rsidR="009F4396">
        <w:rPr>
          <w:rFonts w:hint="cs"/>
          <w:color w:val="auto"/>
          <w:sz w:val="32"/>
          <w:szCs w:val="32"/>
          <w:cs/>
        </w:rPr>
        <w:t>ที่ดี</w:t>
      </w:r>
      <w:r w:rsidR="00367EBE">
        <w:rPr>
          <w:rFonts w:hint="cs"/>
          <w:color w:val="auto"/>
          <w:sz w:val="32"/>
          <w:szCs w:val="32"/>
          <w:cs/>
        </w:rPr>
        <w:t>ให้กับนักศึกษา</w:t>
      </w:r>
      <w:r w:rsidR="009F4396">
        <w:rPr>
          <w:rFonts w:hint="cs"/>
          <w:color w:val="auto"/>
          <w:sz w:val="32"/>
          <w:szCs w:val="32"/>
          <w:cs/>
        </w:rPr>
        <w:t xml:space="preserve"> เช่น การใช้อำนาจของครูจะเป็นเผด็จการ (อำนาจนิยม) ครูควรมีบุคลิกภาพที่ดีเพื่อเป็นตัวอย่างที่ดีและเป็นทางเชื่อมไปสู่ผู้บริหาร เป็นต้น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993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๖.</w:t>
      </w:r>
      <w:r w:rsidRPr="00C85ABD">
        <w:rPr>
          <w:color w:val="auto"/>
          <w:sz w:val="32"/>
          <w:szCs w:val="32"/>
          <w:cs/>
        </w:rPr>
        <w:tab/>
      </w:r>
      <w:r w:rsidR="009F4396">
        <w:rPr>
          <w:rFonts w:hint="cs"/>
          <w:color w:val="auto"/>
          <w:sz w:val="32"/>
          <w:szCs w:val="32"/>
          <w:cs/>
        </w:rPr>
        <w:t>ควรส่งเสริมกลยุทธ์ทางด้านการเรียนการสอนให้กับครูผู้สอน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993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๗.</w:t>
      </w:r>
      <w:r w:rsidRPr="00C85ABD">
        <w:rPr>
          <w:color w:val="auto"/>
          <w:sz w:val="32"/>
          <w:szCs w:val="32"/>
          <w:cs/>
        </w:rPr>
        <w:tab/>
      </w:r>
      <w:r w:rsidR="009F4396">
        <w:rPr>
          <w:rFonts w:hint="cs"/>
          <w:color w:val="auto"/>
          <w:sz w:val="32"/>
          <w:szCs w:val="32"/>
          <w:cs/>
        </w:rPr>
        <w:t>ควรจัดตั้งชมรมเรียนทางด้านภาษา และดนตรี เพื่อให้นักศึกษาได้มีส่วนในการเข้าร่วมชมรม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993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๘.</w:t>
      </w:r>
      <w:r w:rsidRPr="00C85ABD">
        <w:rPr>
          <w:color w:val="auto"/>
          <w:sz w:val="32"/>
          <w:szCs w:val="32"/>
          <w:cs/>
        </w:rPr>
        <w:tab/>
      </w:r>
      <w:r w:rsidR="009F4396">
        <w:rPr>
          <w:rFonts w:hint="cs"/>
          <w:color w:val="auto"/>
          <w:sz w:val="32"/>
          <w:szCs w:val="32"/>
          <w:cs/>
        </w:rPr>
        <w:t>ทำอย่างไรที่จะทำให้อาจารย์ที่ยังไม่มีผลงานทางวิชาการได้ทำวิจัยซึ่งจะเป็นผลงานของตนเอง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993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>๙.</w:t>
      </w:r>
      <w:r w:rsidRPr="00C85ABD">
        <w:rPr>
          <w:color w:val="auto"/>
          <w:sz w:val="32"/>
          <w:szCs w:val="32"/>
          <w:cs/>
        </w:rPr>
        <w:tab/>
      </w:r>
      <w:r w:rsidR="006451AC">
        <w:rPr>
          <w:rFonts w:hint="cs"/>
          <w:color w:val="auto"/>
          <w:sz w:val="32"/>
          <w:szCs w:val="32"/>
          <w:cs/>
        </w:rPr>
        <w:t>การทำงานของบุคลากรจะมีจุดด้อยมาก จึงควรเสริมจุดด้อยนั้นให้มีความเข้มแข็ง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 xml:space="preserve">๑๐. </w:t>
      </w:r>
      <w:r w:rsidR="00CD028B">
        <w:rPr>
          <w:rFonts w:hint="cs"/>
          <w:color w:val="auto"/>
          <w:sz w:val="32"/>
          <w:szCs w:val="32"/>
          <w:cs/>
        </w:rPr>
        <w:t xml:space="preserve">การวัดคุณภาพมาตรฐานเพื่อประเมินตนเองจะทำให้เกิดการพัฒนาให้ดียิ่งขึ้น </w:t>
      </w:r>
    </w:p>
    <w:p w:rsidR="00C85ABD" w:rsidRPr="00C85ABD" w:rsidRDefault="00C85ABD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 xml:space="preserve">๑๑. </w:t>
      </w:r>
      <w:r w:rsidR="00CD028B">
        <w:rPr>
          <w:rFonts w:hint="cs"/>
          <w:color w:val="auto"/>
          <w:sz w:val="32"/>
          <w:szCs w:val="32"/>
          <w:cs/>
        </w:rPr>
        <w:t>จุดอ่อนในการผลิต คือ โรงงานที่มีส่วนในการพัฒนาสินค้าให้มีคุณภาพ</w:t>
      </w:r>
    </w:p>
    <w:p w:rsidR="00EE4BFC" w:rsidRDefault="00C85ABD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C85ABD">
        <w:rPr>
          <w:color w:val="auto"/>
          <w:sz w:val="32"/>
          <w:szCs w:val="32"/>
          <w:cs/>
        </w:rPr>
        <w:tab/>
      </w:r>
      <w:r w:rsidRPr="00C85ABD">
        <w:rPr>
          <w:color w:val="auto"/>
          <w:sz w:val="32"/>
          <w:szCs w:val="32"/>
          <w:cs/>
        </w:rPr>
        <w:tab/>
        <w:t xml:space="preserve">๑๒. </w:t>
      </w:r>
      <w:r w:rsidR="00613371">
        <w:rPr>
          <w:rFonts w:hint="cs"/>
          <w:color w:val="auto"/>
          <w:sz w:val="32"/>
          <w:szCs w:val="32"/>
          <w:cs/>
        </w:rPr>
        <w:t xml:space="preserve">สิ่งสำคัญคือ ผลิตภัณฑ์ต้องมีคุณภาพ ดังนั้น </w:t>
      </w:r>
      <w:r w:rsidR="00CD028B">
        <w:rPr>
          <w:rFonts w:hint="cs"/>
          <w:color w:val="auto"/>
          <w:sz w:val="32"/>
          <w:szCs w:val="32"/>
          <w:cs/>
        </w:rPr>
        <w:t xml:space="preserve">ก่อนการจัดจำหน่ายสินค้าแต่ละประเภทควรต้องมี </w:t>
      </w:r>
      <w:r w:rsidR="00CD028B">
        <w:rPr>
          <w:color w:val="auto"/>
          <w:sz w:val="32"/>
          <w:szCs w:val="32"/>
        </w:rPr>
        <w:t>GMP</w:t>
      </w:r>
      <w:r w:rsidR="00CD028B">
        <w:rPr>
          <w:rFonts w:hint="cs"/>
          <w:color w:val="auto"/>
          <w:sz w:val="32"/>
          <w:szCs w:val="32"/>
          <w:cs/>
        </w:rPr>
        <w:t xml:space="preserve"> </w:t>
      </w:r>
      <w:r w:rsidR="00CD028B" w:rsidRPr="00CD028B">
        <w:rPr>
          <w:color w:val="auto"/>
          <w:sz w:val="32"/>
          <w:szCs w:val="32"/>
          <w:cs/>
        </w:rPr>
        <w:t xml:space="preserve">คำว่า </w:t>
      </w:r>
      <w:r w:rsidR="00CD028B" w:rsidRPr="00CD028B">
        <w:rPr>
          <w:color w:val="auto"/>
          <w:sz w:val="32"/>
          <w:szCs w:val="32"/>
        </w:rPr>
        <w:t xml:space="preserve">GMP (Good Manufacturing Practice) </w:t>
      </w:r>
      <w:r w:rsidR="00CD028B" w:rsidRPr="00CD028B">
        <w:rPr>
          <w:color w:val="auto"/>
          <w:sz w:val="32"/>
          <w:szCs w:val="32"/>
          <w:cs/>
        </w:rPr>
        <w:t>หมายถึง หลักเกณฑ์วิธีการที่ดีในการผลิตอาหาร เป็นเกณฑ์หรือข้อกำหนดขั้นพื้นฐานที่จำเป็นในการผลิตและควบคุมเพื่อให้ผู้ผลิตปฏิบัติตาม และทำให้สามารถผลิตอาหารได้อย่างปลอดภัย โดยเน้นการป้องกันและขจัดความเสี่ยงที่อาจจะทำให้อาหารเป็นพิษ เป็นอันตราย หรือเกิดความไม่ปลอดภัยแก่ผู้บริโภค</w:t>
      </w:r>
    </w:p>
    <w:p w:rsidR="00613371" w:rsidRDefault="000016B2" w:rsidP="00E463C2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๑๓.</w:t>
      </w:r>
      <w:r>
        <w:rPr>
          <w:color w:val="auto"/>
          <w:sz w:val="32"/>
          <w:szCs w:val="32"/>
          <w:cs/>
        </w:rPr>
        <w:tab/>
      </w:r>
      <w:r w:rsidR="009E3410" w:rsidRPr="009E3410">
        <w:rPr>
          <w:rFonts w:hint="cs"/>
          <w:color w:val="auto"/>
          <w:sz w:val="32"/>
          <w:szCs w:val="32"/>
          <w:cs/>
        </w:rPr>
        <w:t>ควรสำรวจสาเหตุที่ทำให้จำนวนนักศึกษาลดลง</w:t>
      </w:r>
    </w:p>
    <w:p w:rsidR="00613371" w:rsidRDefault="00613371" w:rsidP="00E463C2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613371" w:rsidRPr="00613371" w:rsidRDefault="00613371" w:rsidP="00E463C2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Pr="00613371">
        <w:rPr>
          <w:rFonts w:hint="cs"/>
          <w:b/>
          <w:bCs/>
          <w:color w:val="auto"/>
          <w:sz w:val="32"/>
          <w:szCs w:val="32"/>
          <w:cs/>
        </w:rPr>
        <w:t>ตอบข้อซักถาม</w:t>
      </w:r>
    </w:p>
    <w:p w:rsidR="00613371" w:rsidRDefault="00613371" w:rsidP="00E463C2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๑. การเปิดโรงเรียนสอนสำหรับผู้สูงอายุคาดว่าจะเปิดในอนาคต เบื้องต้นจะขอหารือผู้บริหารระดับสูงก่อน</w:t>
      </w:r>
    </w:p>
    <w:p w:rsidR="000016B2" w:rsidRDefault="00613371" w:rsidP="00E463C2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๒. การเปิดหลักสูตรการศึกษาพิเศษ คาดว่าจะสามารถเปิดได้ในเร็ว ๆ นี้</w:t>
      </w:r>
    </w:p>
    <w:p w:rsidR="00613371" w:rsidRDefault="00613371" w:rsidP="00E463C2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๓. การใช้สื่อการเรียนการสอนจะนำเอาความคิด ความทันสมัยมาปรับใช้กับนักศึกษา โดย</w:t>
      </w:r>
      <w:r w:rsidR="00AA0AFE">
        <w:rPr>
          <w:rFonts w:hint="cs"/>
          <w:color w:val="auto"/>
          <w:sz w:val="32"/>
          <w:szCs w:val="32"/>
          <w:cs/>
        </w:rPr>
        <w:t>จะนำเครื่องมือสื่อสาร</w:t>
      </w:r>
      <w:r>
        <w:rPr>
          <w:color w:val="auto"/>
          <w:sz w:val="32"/>
          <w:szCs w:val="32"/>
        </w:rPr>
        <w:t xml:space="preserve"> J pad</w:t>
      </w:r>
      <w:r w:rsidR="00AA0AFE">
        <w:rPr>
          <w:rFonts w:hint="cs"/>
          <w:color w:val="auto"/>
          <w:sz w:val="32"/>
          <w:szCs w:val="32"/>
          <w:cs/>
        </w:rPr>
        <w:t xml:space="preserve"> มาเป็นเครื่องมือในการเรียนการสอนสำหรับเด็กนักศึกษาทุกคน</w:t>
      </w:r>
    </w:p>
    <w:p w:rsidR="00AA0AFE" w:rsidRDefault="00AA0AFE" w:rsidP="00E463C2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160"/>
        </w:tabs>
        <w:spacing w:line="38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๔. คณะครุศาสตร์ได้มีแนวคิดในการจัดตั้งชมรมทางด้านภาษา และดนตรี ซึ่งขณะนี้อยู่ระหว่างการดำเนินการ โดยคาดว่าจะสำเร็จในปีหน้า</w:t>
      </w:r>
    </w:p>
    <w:p w:rsidR="00AA0AFE" w:rsidRDefault="009706DC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1890"/>
          <w:tab w:val="left" w:pos="2268"/>
        </w:tabs>
        <w:spacing w:line="380" w:lineRule="exact"/>
        <w:jc w:val="thaiDistribute"/>
        <w:rPr>
          <w:rFonts w:eastAsia="Calibri"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lastRenderedPageBreak/>
        <w:t xml:space="preserve">        มติ</w:t>
      </w:r>
      <w:r w:rsidRPr="00DA7A78">
        <w:rPr>
          <w:color w:val="auto"/>
          <w:sz w:val="32"/>
          <w:szCs w:val="32"/>
          <w:cs/>
        </w:rPr>
        <w:t xml:space="preserve">  ที่ประชุม </w:t>
      </w:r>
      <w:r w:rsidR="00F92E38">
        <w:rPr>
          <w:rFonts w:hint="cs"/>
          <w:b/>
          <w:bCs/>
          <w:color w:val="auto"/>
          <w:sz w:val="32"/>
          <w:szCs w:val="32"/>
          <w:cs/>
        </w:rPr>
        <w:t xml:space="preserve">รับทราบ </w:t>
      </w:r>
      <w:r w:rsidR="00AA0AFE" w:rsidRPr="00401054">
        <w:rPr>
          <w:rFonts w:eastAsia="Calibri"/>
          <w:color w:val="auto"/>
          <w:sz w:val="32"/>
          <w:szCs w:val="32"/>
          <w:cs/>
        </w:rPr>
        <w:t>การพิจารณา</w:t>
      </w:r>
      <w:r w:rsidR="00DD1110">
        <w:rPr>
          <w:rFonts w:eastAsia="Calibri" w:hint="cs"/>
          <w:color w:val="auto"/>
          <w:sz w:val="32"/>
          <w:szCs w:val="32"/>
          <w:cs/>
        </w:rPr>
        <w:t>การดำเนินงานของ</w:t>
      </w:r>
      <w:r w:rsidR="00AA0AFE" w:rsidRPr="00401054">
        <w:rPr>
          <w:rFonts w:eastAsia="Calibri"/>
          <w:color w:val="auto"/>
          <w:sz w:val="32"/>
          <w:szCs w:val="32"/>
          <w:cs/>
        </w:rPr>
        <w:t>คณะครุศาสตร์ และคณะวิทยาศาสตร์และเทคโนโลยี</w:t>
      </w:r>
      <w:r w:rsidR="00AA0AFE">
        <w:rPr>
          <w:rFonts w:eastAsia="Calibri" w:hint="cs"/>
          <w:color w:val="auto"/>
          <w:sz w:val="32"/>
          <w:szCs w:val="32"/>
          <w:cs/>
        </w:rPr>
        <w:t xml:space="preserve"> </w:t>
      </w:r>
      <w:r w:rsidR="00F92E38" w:rsidRPr="00C85ABD">
        <w:rPr>
          <w:rFonts w:hint="cs"/>
          <w:color w:val="auto"/>
          <w:sz w:val="32"/>
          <w:szCs w:val="32"/>
          <w:cs/>
        </w:rPr>
        <w:t>เพื่อ</w:t>
      </w:r>
      <w:r w:rsidR="00AA0AFE">
        <w:rPr>
          <w:rFonts w:hint="cs"/>
          <w:color w:val="auto"/>
          <w:sz w:val="32"/>
          <w:szCs w:val="32"/>
          <w:cs/>
        </w:rPr>
        <w:t xml:space="preserve"> </w:t>
      </w:r>
      <w:r w:rsidR="00F92E38" w:rsidRPr="00C85ABD">
        <w:rPr>
          <w:rFonts w:hint="cs"/>
          <w:b/>
          <w:bCs/>
          <w:color w:val="auto"/>
          <w:sz w:val="32"/>
          <w:szCs w:val="32"/>
          <w:cs/>
        </w:rPr>
        <w:t>นำมา</w:t>
      </w:r>
      <w:r w:rsidR="008A0ED9" w:rsidRPr="00C85ABD">
        <w:rPr>
          <w:b/>
          <w:bCs/>
          <w:color w:val="auto"/>
          <w:sz w:val="32"/>
          <w:szCs w:val="32"/>
          <w:cs/>
        </w:rPr>
        <w:t>พิจารณา</w:t>
      </w:r>
      <w:r w:rsidR="00AA0AFE"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DD1110" w:rsidRPr="00401054">
        <w:rPr>
          <w:rFonts w:eastAsia="Calibri"/>
          <w:color w:val="auto"/>
          <w:sz w:val="32"/>
          <w:szCs w:val="32"/>
          <w:cs/>
        </w:rPr>
        <w:t>กิจกรรมส่งเสริมศักยภาพของนักศึกษาคณะครุศาสตร์ และคณะวิทยาศาสตร์และเทคโนโลยี</w:t>
      </w:r>
    </w:p>
    <w:p w:rsidR="00DD1110" w:rsidRPr="00DA7A78" w:rsidRDefault="00DD1110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1890"/>
          <w:tab w:val="left" w:pos="2268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</w:p>
    <w:p w:rsidR="00EF1232" w:rsidRPr="00DA7A78" w:rsidRDefault="00EF1232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268"/>
          <w:tab w:val="left" w:pos="2410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>ระเบียบวาระที่ ๕</w:t>
      </w:r>
      <w:r w:rsidRPr="00DA7A78">
        <w:rPr>
          <w:b/>
          <w:bCs/>
          <w:color w:val="auto"/>
          <w:sz w:val="32"/>
          <w:szCs w:val="32"/>
          <w:cs/>
        </w:rPr>
        <w:tab/>
        <w:t xml:space="preserve">เรื่องอื่น ๆ </w:t>
      </w:r>
      <w:r w:rsidRPr="00DA7A78">
        <w:rPr>
          <w:b/>
          <w:bCs/>
          <w:color w:val="auto"/>
          <w:sz w:val="32"/>
          <w:szCs w:val="32"/>
          <w:cs/>
        </w:rPr>
        <w:tab/>
      </w:r>
    </w:p>
    <w:p w:rsidR="00EF1232" w:rsidRPr="00DA7A78" w:rsidRDefault="00EF1232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b/>
          <w:bCs/>
          <w:color w:val="auto"/>
          <w:sz w:val="32"/>
          <w:szCs w:val="32"/>
        </w:rPr>
      </w:pPr>
      <w:r w:rsidRPr="00DA7A78">
        <w:rPr>
          <w:b/>
          <w:bCs/>
          <w:color w:val="auto"/>
          <w:sz w:val="32"/>
          <w:szCs w:val="32"/>
          <w:cs/>
        </w:rPr>
        <w:tab/>
      </w:r>
      <w:r w:rsidR="00E55978">
        <w:rPr>
          <w:b/>
          <w:bCs/>
          <w:color w:val="auto"/>
          <w:sz w:val="32"/>
          <w:szCs w:val="32"/>
          <w:cs/>
        </w:rPr>
        <w:tab/>
      </w:r>
      <w:r w:rsidR="00756F39">
        <w:rPr>
          <w:b/>
          <w:bCs/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๕.๑</w:t>
      </w:r>
      <w:r w:rsidRPr="00DA7A78">
        <w:rPr>
          <w:b/>
          <w:bCs/>
          <w:color w:val="auto"/>
          <w:sz w:val="32"/>
          <w:szCs w:val="32"/>
          <w:cs/>
        </w:rPr>
        <w:tab/>
        <w:t>กำหนดการประชุมคณะกรรมการส่งเสริมกิจการมหาวิทยาลัยครั้งต่อไป</w:t>
      </w:r>
    </w:p>
    <w:p w:rsidR="00EF1232" w:rsidRPr="00DA7A78" w:rsidRDefault="00EF1232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127B42" w:rsidRDefault="00EF1232" w:rsidP="00E463C2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="00756F39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สรุปเรื่อง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  <w:t xml:space="preserve">ผู้ช่วยศาสตราจารย์ ดร. อุทิศ เชาวลิต กรรมการและเลขานุการฯ แจ้งที่ประชุมทราบเรื่อง กำหนดการประชุมคณะกรรมการส่งเสริมกิจการมหาวิทยาลัยครั้งต่อไป </w:t>
      </w:r>
      <w:r w:rsidR="00127B42" w:rsidRPr="00127B42">
        <w:rPr>
          <w:color w:val="auto"/>
          <w:sz w:val="32"/>
          <w:szCs w:val="32"/>
          <w:cs/>
        </w:rPr>
        <w:t xml:space="preserve">ครั้งที่ ๒(๗)/๒๕๖๐ </w:t>
      </w:r>
      <w:r w:rsidR="00127B42">
        <w:rPr>
          <w:rFonts w:hint="cs"/>
          <w:color w:val="auto"/>
          <w:sz w:val="32"/>
          <w:szCs w:val="32"/>
          <w:cs/>
        </w:rPr>
        <w:t>ใน</w:t>
      </w:r>
      <w:r w:rsidR="00127B42" w:rsidRPr="00127B42">
        <w:rPr>
          <w:color w:val="auto"/>
          <w:sz w:val="32"/>
          <w:szCs w:val="32"/>
          <w:cs/>
        </w:rPr>
        <w:t>วันพฤหัสบดีที่ ๙ กุมภาพันธ์ ๒๕๖๐ เวลา ๐๙.๓๐-๑๒.๐๐ น. ณ ห้องประชุมลิขิต ๑ มหาวิทยาลัยสวนดุสิต</w:t>
      </w:r>
    </w:p>
    <w:p w:rsidR="00EF1232" w:rsidRPr="00DA7A78" w:rsidRDefault="00EF1232" w:rsidP="00E463C2">
      <w:pPr>
        <w:tabs>
          <w:tab w:val="left" w:pos="567"/>
          <w:tab w:val="left" w:pos="709"/>
          <w:tab w:val="left" w:pos="1134"/>
          <w:tab w:val="left" w:pos="1418"/>
          <w:tab w:val="left" w:pos="1560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</w:p>
    <w:p w:rsidR="00EF1232" w:rsidRPr="00DA7A78" w:rsidRDefault="00EF1232" w:rsidP="00E463C2">
      <w:pPr>
        <w:tabs>
          <w:tab w:val="left" w:pos="0"/>
          <w:tab w:val="left" w:pos="567"/>
          <w:tab w:val="left" w:pos="709"/>
          <w:tab w:val="left" w:pos="1134"/>
          <w:tab w:val="left" w:pos="1246"/>
          <w:tab w:val="left" w:pos="1418"/>
          <w:tab w:val="left" w:pos="1843"/>
          <w:tab w:val="left" w:pos="2268"/>
        </w:tabs>
        <w:spacing w:line="380" w:lineRule="exact"/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  <w:cs/>
        </w:rPr>
        <w:tab/>
      </w:r>
      <w:r w:rsidR="00E55978">
        <w:rPr>
          <w:color w:val="auto"/>
          <w:sz w:val="32"/>
          <w:szCs w:val="32"/>
          <w:cs/>
        </w:rPr>
        <w:tab/>
      </w:r>
      <w:r w:rsidR="00756F39">
        <w:rPr>
          <w:color w:val="auto"/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 xml:space="preserve">จึงนำเสนอที่ประชุมคณะกรรมการส่งเสริมกิจการมหาวิทยาลัยเพื่อทราบ </w:t>
      </w:r>
      <w:r w:rsidRPr="00DA7A78">
        <w:rPr>
          <w:color w:val="auto"/>
          <w:sz w:val="32"/>
          <w:szCs w:val="32"/>
          <w:cs/>
        </w:rPr>
        <w:t>กำหนดการประชุมคณะกรรมการส่งเสริมกิจการมหาวิทยาลัยครั้งต่อไป</w:t>
      </w:r>
      <w:r w:rsidRPr="00DA7A78">
        <w:rPr>
          <w:sz w:val="32"/>
          <w:szCs w:val="32"/>
          <w:cs/>
        </w:rPr>
        <w:t xml:space="preserve"> </w:t>
      </w:r>
    </w:p>
    <w:p w:rsidR="00EF1232" w:rsidRPr="00DA7A78" w:rsidRDefault="00EF1232" w:rsidP="00E463C2">
      <w:pPr>
        <w:tabs>
          <w:tab w:val="left" w:pos="0"/>
          <w:tab w:val="left" w:pos="567"/>
          <w:tab w:val="left" w:pos="709"/>
          <w:tab w:val="left" w:pos="1134"/>
          <w:tab w:val="left" w:pos="1246"/>
          <w:tab w:val="left" w:pos="1418"/>
          <w:tab w:val="left" w:pos="1843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cs/>
        </w:rPr>
      </w:pPr>
    </w:p>
    <w:p w:rsidR="00EF1232" w:rsidRPr="00DA7A78" w:rsidRDefault="00EF1232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spacing w:line="380" w:lineRule="exact"/>
        <w:jc w:val="thaiDistribute"/>
        <w:rPr>
          <w:color w:val="auto"/>
          <w:sz w:val="32"/>
          <w:szCs w:val="32"/>
        </w:rPr>
      </w:pPr>
      <w:r w:rsidRPr="00DA7A78">
        <w:rPr>
          <w:color w:val="auto"/>
          <w:sz w:val="32"/>
          <w:szCs w:val="32"/>
          <w:cs/>
        </w:rPr>
        <w:tab/>
      </w:r>
      <w:r w:rsidRPr="00DA7A78">
        <w:rPr>
          <w:b/>
          <w:bCs/>
          <w:color w:val="auto"/>
          <w:sz w:val="32"/>
          <w:szCs w:val="32"/>
          <w:cs/>
        </w:rPr>
        <w:t>มติ</w:t>
      </w:r>
      <w:r w:rsidRPr="00DA7A78">
        <w:rPr>
          <w:color w:val="auto"/>
          <w:sz w:val="32"/>
          <w:szCs w:val="32"/>
          <w:cs/>
        </w:rPr>
        <w:t xml:space="preserve"> ที่ประชุมรับทราบ</w:t>
      </w:r>
      <w:r w:rsidRPr="00DA7A78">
        <w:rPr>
          <w:color w:val="auto"/>
          <w:sz w:val="32"/>
          <w:szCs w:val="32"/>
          <w:cs/>
        </w:rPr>
        <w:tab/>
      </w:r>
      <w:r w:rsidRPr="00DA7A78">
        <w:rPr>
          <w:color w:val="auto"/>
          <w:sz w:val="32"/>
          <w:szCs w:val="32"/>
        </w:rPr>
        <w:tab/>
      </w:r>
    </w:p>
    <w:p w:rsidR="00923AF7" w:rsidRPr="00DA7A78" w:rsidRDefault="00923AF7" w:rsidP="00E463C2">
      <w:pPr>
        <w:tabs>
          <w:tab w:val="left" w:pos="567"/>
          <w:tab w:val="left" w:pos="709"/>
          <w:tab w:val="left" w:pos="1134"/>
          <w:tab w:val="left" w:pos="1418"/>
          <w:tab w:val="left" w:pos="1843"/>
          <w:tab w:val="left" w:pos="2755"/>
        </w:tabs>
        <w:spacing w:line="380" w:lineRule="exact"/>
        <w:jc w:val="thaiDistribute"/>
        <w:rPr>
          <w:color w:val="auto"/>
          <w:sz w:val="32"/>
          <w:szCs w:val="32"/>
        </w:rPr>
      </w:pPr>
    </w:p>
    <w:p w:rsidR="00EF1232" w:rsidRPr="00DA7A78" w:rsidRDefault="00EF1232" w:rsidP="00E463C2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 w:rsidRPr="00DA7A78">
        <w:rPr>
          <w:b/>
          <w:bCs/>
          <w:color w:val="auto"/>
          <w:sz w:val="32"/>
          <w:szCs w:val="32"/>
          <w:cs/>
          <w:lang w:eastAsia="zh-CN"/>
        </w:rPr>
        <w:t xml:space="preserve">เลิกประชุม  </w:t>
      </w:r>
      <w:r w:rsidRPr="00DA7A78">
        <w:rPr>
          <w:color w:val="auto"/>
          <w:sz w:val="32"/>
          <w:szCs w:val="32"/>
          <w:cs/>
          <w:lang w:eastAsia="zh-CN"/>
        </w:rPr>
        <w:t>เวลา  ๑๒.๐๐ น.</w:t>
      </w:r>
    </w:p>
    <w:p w:rsidR="00EF1232" w:rsidRPr="00DA7A78" w:rsidRDefault="00E463C2" w:rsidP="00E463C2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A6D7AFB" wp14:editId="6513D1DD">
            <wp:simplePos x="0" y="0"/>
            <wp:positionH relativeFrom="column">
              <wp:posOffset>-66411</wp:posOffset>
            </wp:positionH>
            <wp:positionV relativeFrom="paragraph">
              <wp:posOffset>231140</wp:posOffset>
            </wp:positionV>
            <wp:extent cx="1563202" cy="784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ลายเซน กุ้ง.jpg"/>
                    <pic:cNvPicPr/>
                  </pic:nvPicPr>
                  <pic:blipFill>
                    <a:blip r:embed="rId8">
                      <a:clrChange>
                        <a:clrFrom>
                          <a:srgbClr val="EDEDF7"/>
                        </a:clrFrom>
                        <a:clrTo>
                          <a:srgbClr val="EDEDF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6343">
                      <a:off x="0" y="0"/>
                      <a:ext cx="1563202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232" w:rsidRPr="00DA7A78" w:rsidRDefault="00E463C2" w:rsidP="00E463C2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  <w:r>
        <w:rPr>
          <w:noProof/>
          <w:color w:val="auto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330D5D0" wp14:editId="4387577E">
            <wp:simplePos x="0" y="0"/>
            <wp:positionH relativeFrom="column">
              <wp:posOffset>3583305</wp:posOffset>
            </wp:positionH>
            <wp:positionV relativeFrom="paragraph">
              <wp:posOffset>113294</wp:posOffset>
            </wp:positionV>
            <wp:extent cx="1757811" cy="45861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9">
                      <a:clrChange>
                        <a:clrFrom>
                          <a:srgbClr val="D7D7D7"/>
                        </a:clrFrom>
                        <a:clrTo>
                          <a:srgbClr val="D7D7D7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 trans="35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811" cy="458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1232" w:rsidRPr="00DA7A78" w:rsidRDefault="00EF1232" w:rsidP="00E463C2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  <w:tab w:val="left" w:pos="2268"/>
        </w:tabs>
        <w:spacing w:line="380" w:lineRule="exact"/>
        <w:jc w:val="thaiDistribute"/>
        <w:rPr>
          <w:color w:val="auto"/>
          <w:sz w:val="32"/>
          <w:szCs w:val="32"/>
          <w:lang w:eastAsia="zh-CN"/>
        </w:rPr>
      </w:pPr>
    </w:p>
    <w:p w:rsidR="00EF1232" w:rsidRPr="00DA7A78" w:rsidRDefault="00EF1232" w:rsidP="00E463C2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  <w:r w:rsidRPr="00DA7A78">
        <w:rPr>
          <w:color w:val="auto"/>
          <w:sz w:val="32"/>
          <w:szCs w:val="32"/>
          <w:cs/>
          <w:lang w:eastAsia="zh-CN"/>
        </w:rPr>
        <w:t xml:space="preserve">   </w:t>
      </w:r>
      <w:r w:rsidRPr="00DA7A78">
        <w:rPr>
          <w:sz w:val="32"/>
          <w:szCs w:val="32"/>
          <w:cs/>
        </w:rPr>
        <w:t>(นางวาสนา บุณยทัต)                                             (ผู้ช่วยศาสตราจารย์ ดร. อุทิศ เชาวลิต)</w:t>
      </w:r>
    </w:p>
    <w:p w:rsidR="00EF1232" w:rsidRPr="00DA7A78" w:rsidRDefault="00EF1232" w:rsidP="00E463C2">
      <w:pPr>
        <w:tabs>
          <w:tab w:val="left" w:pos="709"/>
          <w:tab w:val="left" w:pos="1134"/>
          <w:tab w:val="left" w:pos="1418"/>
          <w:tab w:val="left" w:pos="1843"/>
        </w:tabs>
        <w:spacing w:line="380" w:lineRule="exact"/>
        <w:jc w:val="thaiDistribute"/>
        <w:rPr>
          <w:sz w:val="32"/>
          <w:szCs w:val="32"/>
          <w:cs/>
        </w:rPr>
      </w:pPr>
      <w:r w:rsidRPr="00DA7A78">
        <w:rPr>
          <w:sz w:val="32"/>
          <w:szCs w:val="32"/>
          <w:cs/>
        </w:rPr>
        <w:t xml:space="preserve">  ผู้จดรายงานการประชุม                                                    กรรมการและเลขานุการ</w:t>
      </w:r>
    </w:p>
    <w:p w:rsidR="00EF1232" w:rsidRPr="00DA7A78" w:rsidRDefault="00EF1232" w:rsidP="00E463C2">
      <w:pPr>
        <w:tabs>
          <w:tab w:val="left" w:pos="180"/>
          <w:tab w:val="left" w:pos="709"/>
          <w:tab w:val="left" w:pos="1134"/>
          <w:tab w:val="left" w:pos="1418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  <w:t xml:space="preserve">        </w:t>
      </w:r>
      <w:r w:rsidRPr="00DA7A78">
        <w:rPr>
          <w:sz w:val="32"/>
          <w:szCs w:val="32"/>
          <w:cs/>
          <w:lang w:eastAsia="zh-CN"/>
        </w:rPr>
        <w:t xml:space="preserve">          </w:t>
      </w:r>
      <w:r w:rsidR="00923AF7" w:rsidRPr="00DA7A78">
        <w:rPr>
          <w:sz w:val="32"/>
          <w:szCs w:val="32"/>
          <w:cs/>
          <w:lang w:eastAsia="zh-CN"/>
        </w:rPr>
        <w:t xml:space="preserve"> </w:t>
      </w:r>
      <w:r w:rsidR="00AA0AFE">
        <w:rPr>
          <w:rFonts w:hint="cs"/>
          <w:sz w:val="32"/>
          <w:szCs w:val="32"/>
          <w:cs/>
          <w:lang w:eastAsia="zh-CN"/>
        </w:rPr>
        <w:t xml:space="preserve">                     </w:t>
      </w:r>
      <w:r w:rsidRPr="00DA7A78">
        <w:rPr>
          <w:sz w:val="32"/>
          <w:szCs w:val="32"/>
          <w:cs/>
          <w:lang w:eastAsia="zh-CN"/>
        </w:rPr>
        <w:t>ผู้ตรวจรายงานการประชุม</w:t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  <w:r w:rsidRPr="00DA7A78">
        <w:rPr>
          <w:sz w:val="32"/>
          <w:szCs w:val="32"/>
          <w:cs/>
        </w:rPr>
        <w:tab/>
      </w:r>
    </w:p>
    <w:p w:rsidR="00EF1232" w:rsidRPr="00DA7A78" w:rsidRDefault="00EF1232" w:rsidP="00E463C2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</w:p>
    <w:p w:rsidR="00EF1232" w:rsidRPr="00DA7A78" w:rsidRDefault="00EF1232" w:rsidP="00F949A3">
      <w:pPr>
        <w:tabs>
          <w:tab w:val="left" w:pos="180"/>
          <w:tab w:val="left" w:pos="560"/>
          <w:tab w:val="left" w:pos="1134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</w:p>
    <w:p w:rsidR="00EF1232" w:rsidRPr="00DA7A78" w:rsidRDefault="00EF1232" w:rsidP="00E463C2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</w:p>
    <w:p w:rsidR="00EF1232" w:rsidRPr="00DA7A78" w:rsidRDefault="00EF1232" w:rsidP="00E463C2">
      <w:pPr>
        <w:tabs>
          <w:tab w:val="left" w:pos="180"/>
          <w:tab w:val="left" w:pos="1134"/>
          <w:tab w:val="left" w:pos="1843"/>
          <w:tab w:val="left" w:pos="2097"/>
        </w:tabs>
        <w:spacing w:line="380" w:lineRule="exact"/>
        <w:jc w:val="thaiDistribute"/>
        <w:rPr>
          <w:sz w:val="32"/>
          <w:szCs w:val="32"/>
        </w:rPr>
      </w:pPr>
    </w:p>
    <w:p w:rsidR="00EF1232" w:rsidRPr="00DA7A78" w:rsidRDefault="00EF1232" w:rsidP="00E463C2">
      <w:pPr>
        <w:autoSpaceDE w:val="0"/>
        <w:autoSpaceDN w:val="0"/>
        <w:adjustRightInd w:val="0"/>
        <w:spacing w:line="380" w:lineRule="exact"/>
        <w:jc w:val="thaiDistribute"/>
        <w:rPr>
          <w:szCs w:val="24"/>
        </w:rPr>
      </w:pPr>
    </w:p>
    <w:sectPr w:rsidR="00EF1232" w:rsidRPr="00DA7A78" w:rsidSect="00A7628B">
      <w:headerReference w:type="default" r:id="rId11"/>
      <w:footerReference w:type="default" r:id="rId12"/>
      <w:pgSz w:w="11906" w:h="16838"/>
      <w:pgMar w:top="1418" w:right="1133" w:bottom="1843" w:left="1440" w:header="567" w:footer="647" w:gutter="0"/>
      <w:pgNumType w:fmt="thaiNumbers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068" w:rsidRDefault="00937068" w:rsidP="00786FCA">
      <w:r>
        <w:separator/>
      </w:r>
    </w:p>
  </w:endnote>
  <w:endnote w:type="continuationSeparator" w:id="0">
    <w:p w:rsidR="00937068" w:rsidRDefault="00937068" w:rsidP="007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35F" w:rsidRDefault="0088635F" w:rsidP="00175D0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068" w:rsidRDefault="00937068" w:rsidP="00786FCA">
      <w:r>
        <w:separator/>
      </w:r>
    </w:p>
  </w:footnote>
  <w:footnote w:type="continuationSeparator" w:id="0">
    <w:p w:rsidR="00937068" w:rsidRDefault="00937068" w:rsidP="00786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28B" w:rsidRDefault="00A7628B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</w:rPr>
    </w:pPr>
  </w:p>
  <w:p w:rsidR="0088635F" w:rsidRPr="006E71E8" w:rsidRDefault="0088635F" w:rsidP="00F21469">
    <w:pPr>
      <w:pStyle w:val="Header"/>
      <w:tabs>
        <w:tab w:val="clear" w:pos="9026"/>
      </w:tabs>
      <w:ind w:right="-23"/>
      <w:rPr>
        <w:rFonts w:cs="TH SarabunPSK"/>
        <w:sz w:val="22"/>
        <w:szCs w:val="22"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5093970</wp:posOffset>
              </wp:positionH>
              <wp:positionV relativeFrom="paragraph">
                <wp:posOffset>-18415</wp:posOffset>
              </wp:positionV>
              <wp:extent cx="1229360" cy="381000"/>
              <wp:effectExtent l="0" t="0" r="889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936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635F" w:rsidRPr="006E71E8" w:rsidRDefault="0088635F" w:rsidP="00F21469">
                          <w:pPr>
                            <w:ind w:right="-120"/>
                            <w:rPr>
                              <w:sz w:val="22"/>
                              <w:szCs w:val="22"/>
                              <w:cs/>
                            </w:rPr>
                          </w:pPr>
                          <w:r>
                            <w:rPr>
                              <w:cs/>
                            </w:rPr>
                            <w:t xml:space="preserve">           </w:t>
                          </w:r>
                          <w:r w:rsidRPr="006E71E8"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 w:rsidRPr="006E71E8">
                            <w:rPr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6E71E8"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341EF" w:rsidRPr="00F341EF">
                            <w:rPr>
                              <w:noProof/>
                              <w:sz w:val="22"/>
                              <w:szCs w:val="22"/>
                              <w:cs/>
                              <w:lang w:val="th-TH"/>
                            </w:rPr>
                            <w:t>๙</w:t>
                          </w:r>
                          <w:r w:rsidRPr="006E71E8">
                            <w:rPr>
                              <w:sz w:val="22"/>
                              <w:szCs w:val="22"/>
                            </w:rPr>
                            <w:fldChar w:fldCharType="end"/>
                          </w:r>
                          <w:r w:rsidRPr="006E71E8">
                            <w:rPr>
                              <w:sz w:val="22"/>
                              <w:szCs w:val="22"/>
                              <w:cs/>
                            </w:rPr>
                            <w:t>/</w:t>
                          </w:r>
                          <w:r w:rsidR="00E463C2">
                            <w:rPr>
                              <w:rFonts w:hint="cs"/>
                              <w:sz w:val="22"/>
                              <w:szCs w:val="22"/>
                              <w:cs/>
                            </w:rPr>
                            <w:t>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1.1pt;margin-top:-1.45pt;width:96.8pt;height:30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" stroked="f" strokeweight=".5pt">
              <v:textbox>
                <w:txbxContent>
                  <w:p w:rsidR="0088635F" w:rsidRPr="006E71E8" w:rsidRDefault="0088635F" w:rsidP="00F21469">
                    <w:pPr>
                      <w:ind w:right="-120"/>
                      <w:rPr>
                        <w:sz w:val="22"/>
                        <w:szCs w:val="22"/>
                        <w:cs/>
                      </w:rPr>
                    </w:pPr>
                    <w:r>
                      <w:rPr>
                        <w:cs/>
                      </w:rPr>
                      <w:t xml:space="preserve">           </w:t>
                    </w:r>
                    <w:r w:rsidRPr="006E71E8">
                      <w:rPr>
                        <w:sz w:val="22"/>
                        <w:szCs w:val="22"/>
                      </w:rPr>
                      <w:fldChar w:fldCharType="begin"/>
                    </w:r>
                    <w:r w:rsidRPr="006E71E8">
                      <w:rPr>
                        <w:sz w:val="22"/>
                        <w:szCs w:val="22"/>
                      </w:rPr>
                      <w:instrText>PAGE   \* MERGEFORMAT</w:instrText>
                    </w:r>
                    <w:r w:rsidRPr="006E71E8">
                      <w:rPr>
                        <w:sz w:val="22"/>
                        <w:szCs w:val="22"/>
                      </w:rPr>
                      <w:fldChar w:fldCharType="separate"/>
                    </w:r>
                    <w:r w:rsidR="00F341EF" w:rsidRPr="00F341EF">
                      <w:rPr>
                        <w:noProof/>
                        <w:sz w:val="22"/>
                        <w:szCs w:val="22"/>
                        <w:cs/>
                        <w:lang w:val="th-TH"/>
                      </w:rPr>
                      <w:t>๙</w:t>
                    </w:r>
                    <w:r w:rsidRPr="006E71E8">
                      <w:rPr>
                        <w:sz w:val="22"/>
                        <w:szCs w:val="22"/>
                      </w:rPr>
                      <w:fldChar w:fldCharType="end"/>
                    </w:r>
                    <w:r w:rsidRPr="006E71E8">
                      <w:rPr>
                        <w:sz w:val="22"/>
                        <w:szCs w:val="22"/>
                        <w:cs/>
                      </w:rPr>
                      <w:t>/</w:t>
                    </w:r>
                    <w:r w:rsidR="00E463C2">
                      <w:rPr>
                        <w:rFonts w:hint="cs"/>
                        <w:sz w:val="22"/>
                        <w:szCs w:val="22"/>
                        <w:cs/>
                      </w:rPr>
                      <w:t>๙</w:t>
                    </w:r>
                  </w:p>
                </w:txbxContent>
              </v:textbox>
            </v:shape>
          </w:pict>
        </mc:Fallback>
      </mc:AlternateContent>
    </w:r>
    <w:r w:rsidRPr="006E71E8">
      <w:rPr>
        <w:rFonts w:cs="TH SarabunPSK"/>
        <w:sz w:val="22"/>
        <w:szCs w:val="22"/>
        <w:cs/>
      </w:rPr>
      <w:t>รายงานการประชุมคณะกรรมการส่งเสริมกิจการมหาวิทยาลัย</w:t>
    </w:r>
    <w:r w:rsidRPr="006E71E8">
      <w:rPr>
        <w:rFonts w:cs="TH SarabunPSK"/>
        <w:sz w:val="22"/>
        <w:szCs w:val="22"/>
      </w:rPr>
      <w:t xml:space="preserve"> </w:t>
    </w:r>
    <w:r w:rsidRPr="006E71E8">
      <w:rPr>
        <w:rFonts w:cs="TH SarabunPSK"/>
        <w:sz w:val="22"/>
        <w:szCs w:val="22"/>
        <w:cs/>
      </w:rPr>
      <w:t>ครั้งที่</w:t>
    </w:r>
    <w:r>
      <w:rPr>
        <w:rFonts w:cs="TH SarabunPSK"/>
        <w:sz w:val="22"/>
        <w:szCs w:val="22"/>
        <w:cs/>
      </w:rPr>
      <w:t xml:space="preserve"> ๑(๖)/๒๕๖๐</w:t>
    </w:r>
    <w:r w:rsidRPr="006E71E8">
      <w:rPr>
        <w:rFonts w:cs="TH SarabunPSK"/>
        <w:sz w:val="22"/>
        <w:szCs w:val="22"/>
        <w:cs/>
      </w:rPr>
      <w:t xml:space="preserve">  วันที่ </w:t>
    </w:r>
    <w:r>
      <w:rPr>
        <w:rFonts w:cs="TH SarabunPSK" w:hint="cs"/>
        <w:sz w:val="22"/>
        <w:szCs w:val="22"/>
        <w:cs/>
      </w:rPr>
      <w:t>๑๒</w:t>
    </w:r>
    <w:r>
      <w:rPr>
        <w:rFonts w:cs="TH SarabunPSK"/>
        <w:sz w:val="22"/>
        <w:szCs w:val="22"/>
        <w:cs/>
      </w:rPr>
      <w:t xml:space="preserve"> </w:t>
    </w:r>
    <w:r>
      <w:rPr>
        <w:rFonts w:cs="TH SarabunPSK" w:hint="cs"/>
        <w:sz w:val="22"/>
        <w:szCs w:val="22"/>
        <w:cs/>
      </w:rPr>
      <w:t>มกราคม</w:t>
    </w:r>
    <w:r>
      <w:rPr>
        <w:rFonts w:cs="TH SarabunPSK"/>
        <w:sz w:val="22"/>
        <w:szCs w:val="22"/>
        <w:cs/>
      </w:rPr>
      <w:t xml:space="preserve"> ๒๕๖๐</w:t>
    </w:r>
    <w:r w:rsidRPr="006E71E8">
      <w:rPr>
        <w:rFonts w:cs="TH SarabunPSK"/>
        <w:sz w:val="22"/>
        <w:szCs w:val="22"/>
        <w:cs/>
      </w:rPr>
      <w:t xml:space="preserve">                 </w:t>
    </w:r>
  </w:p>
  <w:p w:rsidR="0088635F" w:rsidRDefault="0088635F">
    <w:pPr>
      <w:pStyle w:val="Header"/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48894</wp:posOffset>
              </wp:positionV>
              <wp:extent cx="5920740" cy="0"/>
              <wp:effectExtent l="0" t="0" r="22860" b="1905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07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1387A9" id="Straight Connector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2pt,3.85pt" to="467.4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" strokeweight="1pt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36E1"/>
    <w:multiLevelType w:val="hybridMultilevel"/>
    <w:tmpl w:val="E4A4F2EA"/>
    <w:lvl w:ilvl="0" w:tplc="CA26A9D6">
      <w:start w:val="1"/>
      <w:numFmt w:val="thaiNumbers"/>
      <w:lvlText w:val="%1."/>
      <w:lvlJc w:val="left"/>
      <w:pPr>
        <w:ind w:left="51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 w15:restartNumberingAfterBreak="0">
    <w:nsid w:val="39BB7C41"/>
    <w:multiLevelType w:val="hybridMultilevel"/>
    <w:tmpl w:val="44ACC91C"/>
    <w:lvl w:ilvl="0" w:tplc="8A4CE644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 w15:restartNumberingAfterBreak="0">
    <w:nsid w:val="563E5AB9"/>
    <w:multiLevelType w:val="hybridMultilevel"/>
    <w:tmpl w:val="B6B821CE"/>
    <w:lvl w:ilvl="0" w:tplc="247AC1A6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3" w15:restartNumberingAfterBreak="0">
    <w:nsid w:val="68D80159"/>
    <w:multiLevelType w:val="hybridMultilevel"/>
    <w:tmpl w:val="70A00CC0"/>
    <w:lvl w:ilvl="0" w:tplc="0CBA99D0">
      <w:start w:val="1"/>
      <w:numFmt w:val="thaiNumbers"/>
      <w:lvlText w:val="%1."/>
      <w:lvlJc w:val="left"/>
      <w:pPr>
        <w:ind w:left="93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 w15:restartNumberingAfterBreak="0">
    <w:nsid w:val="6ACE3C2F"/>
    <w:multiLevelType w:val="hybridMultilevel"/>
    <w:tmpl w:val="82603C2A"/>
    <w:lvl w:ilvl="0" w:tplc="63088038">
      <w:start w:val="1"/>
      <w:numFmt w:val="thaiNumbers"/>
      <w:lvlText w:val="%1)"/>
      <w:lvlJc w:val="left"/>
      <w:pPr>
        <w:ind w:left="2625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5" w15:restartNumberingAfterBreak="0">
    <w:nsid w:val="71E51ED8"/>
    <w:multiLevelType w:val="hybridMultilevel"/>
    <w:tmpl w:val="D1C04910"/>
    <w:lvl w:ilvl="0" w:tplc="1B34FDC4">
      <w:start w:val="1"/>
      <w:numFmt w:val="thaiNumbers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CA"/>
    <w:rsid w:val="000016B2"/>
    <w:rsid w:val="00001FE2"/>
    <w:rsid w:val="00003C56"/>
    <w:rsid w:val="00004680"/>
    <w:rsid w:val="00004876"/>
    <w:rsid w:val="0000594C"/>
    <w:rsid w:val="00006D13"/>
    <w:rsid w:val="0000706D"/>
    <w:rsid w:val="00011EBF"/>
    <w:rsid w:val="000121FE"/>
    <w:rsid w:val="00012791"/>
    <w:rsid w:val="00014598"/>
    <w:rsid w:val="00014626"/>
    <w:rsid w:val="000158B3"/>
    <w:rsid w:val="00015A21"/>
    <w:rsid w:val="0001611C"/>
    <w:rsid w:val="000164B8"/>
    <w:rsid w:val="00016CDD"/>
    <w:rsid w:val="000202FB"/>
    <w:rsid w:val="0002105A"/>
    <w:rsid w:val="000212CB"/>
    <w:rsid w:val="000226E0"/>
    <w:rsid w:val="00024854"/>
    <w:rsid w:val="000263A7"/>
    <w:rsid w:val="00026634"/>
    <w:rsid w:val="000301B6"/>
    <w:rsid w:val="00030848"/>
    <w:rsid w:val="00030BD3"/>
    <w:rsid w:val="000323E1"/>
    <w:rsid w:val="00035606"/>
    <w:rsid w:val="00035C11"/>
    <w:rsid w:val="00036C63"/>
    <w:rsid w:val="0003743C"/>
    <w:rsid w:val="00037DEA"/>
    <w:rsid w:val="000409A3"/>
    <w:rsid w:val="000411E1"/>
    <w:rsid w:val="00041665"/>
    <w:rsid w:val="00041F12"/>
    <w:rsid w:val="000424E8"/>
    <w:rsid w:val="00044E09"/>
    <w:rsid w:val="000458EB"/>
    <w:rsid w:val="00045A85"/>
    <w:rsid w:val="00046C15"/>
    <w:rsid w:val="00047330"/>
    <w:rsid w:val="000500DA"/>
    <w:rsid w:val="00052325"/>
    <w:rsid w:val="000547F2"/>
    <w:rsid w:val="000557DB"/>
    <w:rsid w:val="000560A6"/>
    <w:rsid w:val="000605A9"/>
    <w:rsid w:val="000625C9"/>
    <w:rsid w:val="00062EB3"/>
    <w:rsid w:val="0006356B"/>
    <w:rsid w:val="0006374B"/>
    <w:rsid w:val="00063F63"/>
    <w:rsid w:val="00065AB0"/>
    <w:rsid w:val="00065BAC"/>
    <w:rsid w:val="00070694"/>
    <w:rsid w:val="0007178A"/>
    <w:rsid w:val="00072D8E"/>
    <w:rsid w:val="00074078"/>
    <w:rsid w:val="000743B8"/>
    <w:rsid w:val="00075F5E"/>
    <w:rsid w:val="00076FA3"/>
    <w:rsid w:val="0007759B"/>
    <w:rsid w:val="000804A4"/>
    <w:rsid w:val="000811AD"/>
    <w:rsid w:val="0008144D"/>
    <w:rsid w:val="00081D75"/>
    <w:rsid w:val="00081E37"/>
    <w:rsid w:val="00083163"/>
    <w:rsid w:val="00083F9C"/>
    <w:rsid w:val="0009050E"/>
    <w:rsid w:val="000907A1"/>
    <w:rsid w:val="00090B8B"/>
    <w:rsid w:val="00090BDE"/>
    <w:rsid w:val="00090E37"/>
    <w:rsid w:val="00093EA8"/>
    <w:rsid w:val="00096362"/>
    <w:rsid w:val="00097EF0"/>
    <w:rsid w:val="000A1862"/>
    <w:rsid w:val="000A2D1D"/>
    <w:rsid w:val="000A3578"/>
    <w:rsid w:val="000A4889"/>
    <w:rsid w:val="000A5D7C"/>
    <w:rsid w:val="000A6B14"/>
    <w:rsid w:val="000A759C"/>
    <w:rsid w:val="000A7804"/>
    <w:rsid w:val="000A78F4"/>
    <w:rsid w:val="000B05B0"/>
    <w:rsid w:val="000B2DAE"/>
    <w:rsid w:val="000B2EE7"/>
    <w:rsid w:val="000B2FE8"/>
    <w:rsid w:val="000B31E5"/>
    <w:rsid w:val="000B34C6"/>
    <w:rsid w:val="000B67BC"/>
    <w:rsid w:val="000B7306"/>
    <w:rsid w:val="000C08D5"/>
    <w:rsid w:val="000C08F4"/>
    <w:rsid w:val="000C2E6A"/>
    <w:rsid w:val="000C34D9"/>
    <w:rsid w:val="000C5428"/>
    <w:rsid w:val="000C6E5A"/>
    <w:rsid w:val="000C71F6"/>
    <w:rsid w:val="000C767E"/>
    <w:rsid w:val="000D0435"/>
    <w:rsid w:val="000D06A6"/>
    <w:rsid w:val="000D41B1"/>
    <w:rsid w:val="000D53D1"/>
    <w:rsid w:val="000D5B03"/>
    <w:rsid w:val="000D5EF6"/>
    <w:rsid w:val="000E28E8"/>
    <w:rsid w:val="000E2B7E"/>
    <w:rsid w:val="000E34D6"/>
    <w:rsid w:val="000E55C6"/>
    <w:rsid w:val="000E6810"/>
    <w:rsid w:val="000F13B6"/>
    <w:rsid w:val="000F1E8B"/>
    <w:rsid w:val="000F3125"/>
    <w:rsid w:val="000F3AF4"/>
    <w:rsid w:val="000F4619"/>
    <w:rsid w:val="000F598D"/>
    <w:rsid w:val="000F6869"/>
    <w:rsid w:val="000F76C2"/>
    <w:rsid w:val="00100142"/>
    <w:rsid w:val="001001A9"/>
    <w:rsid w:val="00106B43"/>
    <w:rsid w:val="001129C5"/>
    <w:rsid w:val="00112D9A"/>
    <w:rsid w:val="00114FD7"/>
    <w:rsid w:val="00116170"/>
    <w:rsid w:val="00120087"/>
    <w:rsid w:val="00120C5B"/>
    <w:rsid w:val="0012134E"/>
    <w:rsid w:val="0012186D"/>
    <w:rsid w:val="00121A17"/>
    <w:rsid w:val="00121E46"/>
    <w:rsid w:val="00122176"/>
    <w:rsid w:val="001223F0"/>
    <w:rsid w:val="00122D9F"/>
    <w:rsid w:val="00124E41"/>
    <w:rsid w:val="00127B42"/>
    <w:rsid w:val="0013053E"/>
    <w:rsid w:val="0013183E"/>
    <w:rsid w:val="00133A27"/>
    <w:rsid w:val="00134CCA"/>
    <w:rsid w:val="00135982"/>
    <w:rsid w:val="00135D2D"/>
    <w:rsid w:val="001370EB"/>
    <w:rsid w:val="00140C70"/>
    <w:rsid w:val="00141700"/>
    <w:rsid w:val="00141892"/>
    <w:rsid w:val="00143B3C"/>
    <w:rsid w:val="0014415E"/>
    <w:rsid w:val="00144940"/>
    <w:rsid w:val="00146586"/>
    <w:rsid w:val="00147B01"/>
    <w:rsid w:val="00150E3E"/>
    <w:rsid w:val="0015151A"/>
    <w:rsid w:val="0015206D"/>
    <w:rsid w:val="00153645"/>
    <w:rsid w:val="00153C75"/>
    <w:rsid w:val="001541C7"/>
    <w:rsid w:val="001544A8"/>
    <w:rsid w:val="00155DF3"/>
    <w:rsid w:val="00160E57"/>
    <w:rsid w:val="001613E9"/>
    <w:rsid w:val="00161FB4"/>
    <w:rsid w:val="00162B95"/>
    <w:rsid w:val="0016390C"/>
    <w:rsid w:val="00163A96"/>
    <w:rsid w:val="0016433D"/>
    <w:rsid w:val="001664A7"/>
    <w:rsid w:val="001706EA"/>
    <w:rsid w:val="001716FD"/>
    <w:rsid w:val="00172B75"/>
    <w:rsid w:val="0017419E"/>
    <w:rsid w:val="00174B74"/>
    <w:rsid w:val="00175D0D"/>
    <w:rsid w:val="00175F54"/>
    <w:rsid w:val="00176D9F"/>
    <w:rsid w:val="00176E98"/>
    <w:rsid w:val="0017797B"/>
    <w:rsid w:val="00182DE8"/>
    <w:rsid w:val="00183362"/>
    <w:rsid w:val="00184C08"/>
    <w:rsid w:val="0018559F"/>
    <w:rsid w:val="001855B1"/>
    <w:rsid w:val="00185C77"/>
    <w:rsid w:val="0018720D"/>
    <w:rsid w:val="001908EF"/>
    <w:rsid w:val="00190ADA"/>
    <w:rsid w:val="0019129F"/>
    <w:rsid w:val="00195024"/>
    <w:rsid w:val="001950B5"/>
    <w:rsid w:val="001970A8"/>
    <w:rsid w:val="00197752"/>
    <w:rsid w:val="001A0378"/>
    <w:rsid w:val="001A1196"/>
    <w:rsid w:val="001A1770"/>
    <w:rsid w:val="001A20DE"/>
    <w:rsid w:val="001A23B9"/>
    <w:rsid w:val="001A2603"/>
    <w:rsid w:val="001A2999"/>
    <w:rsid w:val="001A35CC"/>
    <w:rsid w:val="001A366D"/>
    <w:rsid w:val="001A3AC2"/>
    <w:rsid w:val="001A4CD1"/>
    <w:rsid w:val="001A5718"/>
    <w:rsid w:val="001B0935"/>
    <w:rsid w:val="001B0A7E"/>
    <w:rsid w:val="001B1768"/>
    <w:rsid w:val="001B1EB6"/>
    <w:rsid w:val="001B2395"/>
    <w:rsid w:val="001B45B7"/>
    <w:rsid w:val="001B4C27"/>
    <w:rsid w:val="001C092C"/>
    <w:rsid w:val="001C1207"/>
    <w:rsid w:val="001C16CF"/>
    <w:rsid w:val="001C3050"/>
    <w:rsid w:val="001C36AC"/>
    <w:rsid w:val="001C3931"/>
    <w:rsid w:val="001C52CC"/>
    <w:rsid w:val="001C61F8"/>
    <w:rsid w:val="001C6E57"/>
    <w:rsid w:val="001C7AF9"/>
    <w:rsid w:val="001D0BA0"/>
    <w:rsid w:val="001D19A8"/>
    <w:rsid w:val="001D3660"/>
    <w:rsid w:val="001D3C52"/>
    <w:rsid w:val="001D3FFB"/>
    <w:rsid w:val="001D46C9"/>
    <w:rsid w:val="001D50D0"/>
    <w:rsid w:val="001D5E06"/>
    <w:rsid w:val="001D6035"/>
    <w:rsid w:val="001E1416"/>
    <w:rsid w:val="001E171A"/>
    <w:rsid w:val="001E4F27"/>
    <w:rsid w:val="001E7888"/>
    <w:rsid w:val="001F00E6"/>
    <w:rsid w:val="001F126A"/>
    <w:rsid w:val="001F1E5B"/>
    <w:rsid w:val="001F23C9"/>
    <w:rsid w:val="001F3126"/>
    <w:rsid w:val="001F38C8"/>
    <w:rsid w:val="001F3E58"/>
    <w:rsid w:val="001F52AC"/>
    <w:rsid w:val="00200737"/>
    <w:rsid w:val="00201C3C"/>
    <w:rsid w:val="00201FFD"/>
    <w:rsid w:val="00202D86"/>
    <w:rsid w:val="00203FAD"/>
    <w:rsid w:val="002107A2"/>
    <w:rsid w:val="002108D6"/>
    <w:rsid w:val="002111D5"/>
    <w:rsid w:val="00211F25"/>
    <w:rsid w:val="0021218A"/>
    <w:rsid w:val="0021255A"/>
    <w:rsid w:val="002127F6"/>
    <w:rsid w:val="00214A74"/>
    <w:rsid w:val="0021525B"/>
    <w:rsid w:val="00220B9C"/>
    <w:rsid w:val="00220CBF"/>
    <w:rsid w:val="00221841"/>
    <w:rsid w:val="00222FBF"/>
    <w:rsid w:val="002236B0"/>
    <w:rsid w:val="00223A97"/>
    <w:rsid w:val="00224096"/>
    <w:rsid w:val="00224986"/>
    <w:rsid w:val="002265D8"/>
    <w:rsid w:val="002279CB"/>
    <w:rsid w:val="00227BB4"/>
    <w:rsid w:val="00230CC5"/>
    <w:rsid w:val="002310BB"/>
    <w:rsid w:val="00232B42"/>
    <w:rsid w:val="00234361"/>
    <w:rsid w:val="00236AEB"/>
    <w:rsid w:val="00240AFE"/>
    <w:rsid w:val="00240C3B"/>
    <w:rsid w:val="0024153B"/>
    <w:rsid w:val="00242298"/>
    <w:rsid w:val="00242FD2"/>
    <w:rsid w:val="00243C2D"/>
    <w:rsid w:val="0024467F"/>
    <w:rsid w:val="0024598E"/>
    <w:rsid w:val="00245A06"/>
    <w:rsid w:val="00245F9D"/>
    <w:rsid w:val="00247646"/>
    <w:rsid w:val="00247B2F"/>
    <w:rsid w:val="002517E8"/>
    <w:rsid w:val="00251FB2"/>
    <w:rsid w:val="002562DF"/>
    <w:rsid w:val="00256905"/>
    <w:rsid w:val="00256B9A"/>
    <w:rsid w:val="00263D0C"/>
    <w:rsid w:val="00265A8D"/>
    <w:rsid w:val="00267392"/>
    <w:rsid w:val="00267872"/>
    <w:rsid w:val="00267DFF"/>
    <w:rsid w:val="00270176"/>
    <w:rsid w:val="0027113F"/>
    <w:rsid w:val="002718F5"/>
    <w:rsid w:val="00271B3C"/>
    <w:rsid w:val="00272ABB"/>
    <w:rsid w:val="002734CE"/>
    <w:rsid w:val="00274BE1"/>
    <w:rsid w:val="00277898"/>
    <w:rsid w:val="00277B14"/>
    <w:rsid w:val="00277C8C"/>
    <w:rsid w:val="00277D14"/>
    <w:rsid w:val="00280770"/>
    <w:rsid w:val="002814A0"/>
    <w:rsid w:val="002826F3"/>
    <w:rsid w:val="0028316D"/>
    <w:rsid w:val="002833C3"/>
    <w:rsid w:val="002859D0"/>
    <w:rsid w:val="00286BF5"/>
    <w:rsid w:val="0029031E"/>
    <w:rsid w:val="00290394"/>
    <w:rsid w:val="00291FE2"/>
    <w:rsid w:val="0029621B"/>
    <w:rsid w:val="002A0258"/>
    <w:rsid w:val="002A10F4"/>
    <w:rsid w:val="002A520B"/>
    <w:rsid w:val="002A5C11"/>
    <w:rsid w:val="002A68BA"/>
    <w:rsid w:val="002A7CEC"/>
    <w:rsid w:val="002B005B"/>
    <w:rsid w:val="002B1FB3"/>
    <w:rsid w:val="002B79B7"/>
    <w:rsid w:val="002C197C"/>
    <w:rsid w:val="002C1C15"/>
    <w:rsid w:val="002C2541"/>
    <w:rsid w:val="002C2DD9"/>
    <w:rsid w:val="002C52CC"/>
    <w:rsid w:val="002C604A"/>
    <w:rsid w:val="002C7300"/>
    <w:rsid w:val="002C7F4F"/>
    <w:rsid w:val="002D0D50"/>
    <w:rsid w:val="002D29EB"/>
    <w:rsid w:val="002D34E8"/>
    <w:rsid w:val="002D39AC"/>
    <w:rsid w:val="002D3C82"/>
    <w:rsid w:val="002D52DF"/>
    <w:rsid w:val="002D701C"/>
    <w:rsid w:val="002D7305"/>
    <w:rsid w:val="002D7729"/>
    <w:rsid w:val="002D7D87"/>
    <w:rsid w:val="002E068C"/>
    <w:rsid w:val="002E0C8E"/>
    <w:rsid w:val="002E0F39"/>
    <w:rsid w:val="002E2FA0"/>
    <w:rsid w:val="002E4529"/>
    <w:rsid w:val="002E5B5A"/>
    <w:rsid w:val="002E616C"/>
    <w:rsid w:val="002F0383"/>
    <w:rsid w:val="002F3816"/>
    <w:rsid w:val="002F4C75"/>
    <w:rsid w:val="002F61DF"/>
    <w:rsid w:val="00300BAB"/>
    <w:rsid w:val="00300F78"/>
    <w:rsid w:val="00301590"/>
    <w:rsid w:val="0030366E"/>
    <w:rsid w:val="003050AB"/>
    <w:rsid w:val="003050B0"/>
    <w:rsid w:val="003115AF"/>
    <w:rsid w:val="00312681"/>
    <w:rsid w:val="00312BF4"/>
    <w:rsid w:val="00312C77"/>
    <w:rsid w:val="003139ED"/>
    <w:rsid w:val="00314008"/>
    <w:rsid w:val="00314B34"/>
    <w:rsid w:val="00315EC0"/>
    <w:rsid w:val="0031606F"/>
    <w:rsid w:val="00316192"/>
    <w:rsid w:val="00316526"/>
    <w:rsid w:val="00317635"/>
    <w:rsid w:val="00317E2D"/>
    <w:rsid w:val="003200B2"/>
    <w:rsid w:val="00320445"/>
    <w:rsid w:val="00321092"/>
    <w:rsid w:val="003221CD"/>
    <w:rsid w:val="003235C7"/>
    <w:rsid w:val="00323604"/>
    <w:rsid w:val="00325E15"/>
    <w:rsid w:val="00326039"/>
    <w:rsid w:val="00326C3B"/>
    <w:rsid w:val="00337D3B"/>
    <w:rsid w:val="00344F5F"/>
    <w:rsid w:val="003450C0"/>
    <w:rsid w:val="00345485"/>
    <w:rsid w:val="0034593B"/>
    <w:rsid w:val="00346083"/>
    <w:rsid w:val="003466CF"/>
    <w:rsid w:val="00347806"/>
    <w:rsid w:val="003479AF"/>
    <w:rsid w:val="00350179"/>
    <w:rsid w:val="00350533"/>
    <w:rsid w:val="00351A1C"/>
    <w:rsid w:val="00352016"/>
    <w:rsid w:val="00353EC9"/>
    <w:rsid w:val="00354F03"/>
    <w:rsid w:val="0035528C"/>
    <w:rsid w:val="00356B20"/>
    <w:rsid w:val="00360F05"/>
    <w:rsid w:val="0036195A"/>
    <w:rsid w:val="00361B0F"/>
    <w:rsid w:val="00362694"/>
    <w:rsid w:val="0036328E"/>
    <w:rsid w:val="0036364E"/>
    <w:rsid w:val="00363D7C"/>
    <w:rsid w:val="003647B8"/>
    <w:rsid w:val="0036522B"/>
    <w:rsid w:val="0036614B"/>
    <w:rsid w:val="00366748"/>
    <w:rsid w:val="00367EBE"/>
    <w:rsid w:val="00371109"/>
    <w:rsid w:val="00371B49"/>
    <w:rsid w:val="00373A2B"/>
    <w:rsid w:val="00373C2A"/>
    <w:rsid w:val="0037427D"/>
    <w:rsid w:val="00374386"/>
    <w:rsid w:val="00376CE4"/>
    <w:rsid w:val="00376E08"/>
    <w:rsid w:val="00377065"/>
    <w:rsid w:val="00377B8E"/>
    <w:rsid w:val="0038046A"/>
    <w:rsid w:val="00383454"/>
    <w:rsid w:val="003834BC"/>
    <w:rsid w:val="0038432F"/>
    <w:rsid w:val="00384D81"/>
    <w:rsid w:val="00384E36"/>
    <w:rsid w:val="003866DC"/>
    <w:rsid w:val="0039010D"/>
    <w:rsid w:val="0039493F"/>
    <w:rsid w:val="00395B24"/>
    <w:rsid w:val="00396DEA"/>
    <w:rsid w:val="003974FB"/>
    <w:rsid w:val="003A0EE8"/>
    <w:rsid w:val="003A1621"/>
    <w:rsid w:val="003A1820"/>
    <w:rsid w:val="003A24BB"/>
    <w:rsid w:val="003A3097"/>
    <w:rsid w:val="003A3CCD"/>
    <w:rsid w:val="003B1850"/>
    <w:rsid w:val="003B3EE1"/>
    <w:rsid w:val="003C201C"/>
    <w:rsid w:val="003C207B"/>
    <w:rsid w:val="003C243A"/>
    <w:rsid w:val="003C2E12"/>
    <w:rsid w:val="003C2E67"/>
    <w:rsid w:val="003C2F28"/>
    <w:rsid w:val="003C4F37"/>
    <w:rsid w:val="003C599C"/>
    <w:rsid w:val="003C5D11"/>
    <w:rsid w:val="003D0AEF"/>
    <w:rsid w:val="003D1877"/>
    <w:rsid w:val="003D2A03"/>
    <w:rsid w:val="003D2B64"/>
    <w:rsid w:val="003D5400"/>
    <w:rsid w:val="003D5F91"/>
    <w:rsid w:val="003D6C9E"/>
    <w:rsid w:val="003D7ABE"/>
    <w:rsid w:val="003E15C5"/>
    <w:rsid w:val="003E2D5F"/>
    <w:rsid w:val="003E3BE6"/>
    <w:rsid w:val="003E3F9A"/>
    <w:rsid w:val="003E4F1D"/>
    <w:rsid w:val="003F07F1"/>
    <w:rsid w:val="003F0A87"/>
    <w:rsid w:val="003F4DEC"/>
    <w:rsid w:val="003F5E0A"/>
    <w:rsid w:val="003F6922"/>
    <w:rsid w:val="003F7DA8"/>
    <w:rsid w:val="003F7FA4"/>
    <w:rsid w:val="004005B1"/>
    <w:rsid w:val="004005ED"/>
    <w:rsid w:val="00400B54"/>
    <w:rsid w:val="00401054"/>
    <w:rsid w:val="00402343"/>
    <w:rsid w:val="004029EB"/>
    <w:rsid w:val="00402A8F"/>
    <w:rsid w:val="00403A81"/>
    <w:rsid w:val="00403E0C"/>
    <w:rsid w:val="004079CB"/>
    <w:rsid w:val="00411095"/>
    <w:rsid w:val="0041269A"/>
    <w:rsid w:val="00414908"/>
    <w:rsid w:val="00414A86"/>
    <w:rsid w:val="0041592D"/>
    <w:rsid w:val="004200B8"/>
    <w:rsid w:val="00420738"/>
    <w:rsid w:val="00420D1A"/>
    <w:rsid w:val="00421483"/>
    <w:rsid w:val="00422BF0"/>
    <w:rsid w:val="00422E82"/>
    <w:rsid w:val="00424355"/>
    <w:rsid w:val="00424AC4"/>
    <w:rsid w:val="00426352"/>
    <w:rsid w:val="00426379"/>
    <w:rsid w:val="00432BB4"/>
    <w:rsid w:val="00432CE6"/>
    <w:rsid w:val="00433479"/>
    <w:rsid w:val="0043558A"/>
    <w:rsid w:val="00436B35"/>
    <w:rsid w:val="00437333"/>
    <w:rsid w:val="00437DB6"/>
    <w:rsid w:val="00437EF9"/>
    <w:rsid w:val="00441975"/>
    <w:rsid w:val="00441E21"/>
    <w:rsid w:val="00441F54"/>
    <w:rsid w:val="00442C22"/>
    <w:rsid w:val="004435FD"/>
    <w:rsid w:val="004445EA"/>
    <w:rsid w:val="004449DE"/>
    <w:rsid w:val="00444A8E"/>
    <w:rsid w:val="0044591D"/>
    <w:rsid w:val="00447821"/>
    <w:rsid w:val="00451255"/>
    <w:rsid w:val="00451C98"/>
    <w:rsid w:val="00453C6E"/>
    <w:rsid w:val="00453ECB"/>
    <w:rsid w:val="0045427B"/>
    <w:rsid w:val="00454F63"/>
    <w:rsid w:val="00456588"/>
    <w:rsid w:val="00456B63"/>
    <w:rsid w:val="004570DE"/>
    <w:rsid w:val="004573BB"/>
    <w:rsid w:val="004578E7"/>
    <w:rsid w:val="00457FCE"/>
    <w:rsid w:val="00460AE5"/>
    <w:rsid w:val="00462566"/>
    <w:rsid w:val="004631A1"/>
    <w:rsid w:val="00467104"/>
    <w:rsid w:val="00471E33"/>
    <w:rsid w:val="00473816"/>
    <w:rsid w:val="00474948"/>
    <w:rsid w:val="00474B84"/>
    <w:rsid w:val="00476D4D"/>
    <w:rsid w:val="00477289"/>
    <w:rsid w:val="0048094F"/>
    <w:rsid w:val="00480D81"/>
    <w:rsid w:val="00481761"/>
    <w:rsid w:val="00486648"/>
    <w:rsid w:val="00486C4D"/>
    <w:rsid w:val="0048792C"/>
    <w:rsid w:val="00491A53"/>
    <w:rsid w:val="00492345"/>
    <w:rsid w:val="0049261E"/>
    <w:rsid w:val="00492CBE"/>
    <w:rsid w:val="004941FB"/>
    <w:rsid w:val="00494526"/>
    <w:rsid w:val="004953D1"/>
    <w:rsid w:val="00495CB5"/>
    <w:rsid w:val="00496ABB"/>
    <w:rsid w:val="00496FBC"/>
    <w:rsid w:val="004A186D"/>
    <w:rsid w:val="004A39EF"/>
    <w:rsid w:val="004A4643"/>
    <w:rsid w:val="004A66CB"/>
    <w:rsid w:val="004B0573"/>
    <w:rsid w:val="004B1DDA"/>
    <w:rsid w:val="004B2951"/>
    <w:rsid w:val="004B2F26"/>
    <w:rsid w:val="004B3C63"/>
    <w:rsid w:val="004B4198"/>
    <w:rsid w:val="004B59E4"/>
    <w:rsid w:val="004B6CEB"/>
    <w:rsid w:val="004B6E6C"/>
    <w:rsid w:val="004B7696"/>
    <w:rsid w:val="004C0376"/>
    <w:rsid w:val="004C0BC6"/>
    <w:rsid w:val="004C22FF"/>
    <w:rsid w:val="004C259A"/>
    <w:rsid w:val="004C3D28"/>
    <w:rsid w:val="004C4D1C"/>
    <w:rsid w:val="004C563E"/>
    <w:rsid w:val="004C605E"/>
    <w:rsid w:val="004C6B82"/>
    <w:rsid w:val="004C76D2"/>
    <w:rsid w:val="004D0626"/>
    <w:rsid w:val="004D3A87"/>
    <w:rsid w:val="004D41A8"/>
    <w:rsid w:val="004D47E8"/>
    <w:rsid w:val="004D51A5"/>
    <w:rsid w:val="004E1040"/>
    <w:rsid w:val="004E1E66"/>
    <w:rsid w:val="004E3D23"/>
    <w:rsid w:val="004E4056"/>
    <w:rsid w:val="004E4446"/>
    <w:rsid w:val="004E4E8C"/>
    <w:rsid w:val="004E5D53"/>
    <w:rsid w:val="004E7AA5"/>
    <w:rsid w:val="004F043B"/>
    <w:rsid w:val="004F08F2"/>
    <w:rsid w:val="004F1B73"/>
    <w:rsid w:val="004F3BEA"/>
    <w:rsid w:val="004F4746"/>
    <w:rsid w:val="004F5993"/>
    <w:rsid w:val="0050093F"/>
    <w:rsid w:val="00500B54"/>
    <w:rsid w:val="00501E01"/>
    <w:rsid w:val="0050246F"/>
    <w:rsid w:val="00502FA3"/>
    <w:rsid w:val="00504285"/>
    <w:rsid w:val="0050545A"/>
    <w:rsid w:val="005059B9"/>
    <w:rsid w:val="005116A5"/>
    <w:rsid w:val="005138EC"/>
    <w:rsid w:val="005139B2"/>
    <w:rsid w:val="00514E8E"/>
    <w:rsid w:val="005155A2"/>
    <w:rsid w:val="00515BB6"/>
    <w:rsid w:val="00516CD9"/>
    <w:rsid w:val="0051716D"/>
    <w:rsid w:val="00517918"/>
    <w:rsid w:val="00520CF7"/>
    <w:rsid w:val="005210C3"/>
    <w:rsid w:val="005218E7"/>
    <w:rsid w:val="0052392A"/>
    <w:rsid w:val="00525090"/>
    <w:rsid w:val="00525317"/>
    <w:rsid w:val="0053000D"/>
    <w:rsid w:val="0053148F"/>
    <w:rsid w:val="0053267C"/>
    <w:rsid w:val="005326BB"/>
    <w:rsid w:val="00532D30"/>
    <w:rsid w:val="0053383F"/>
    <w:rsid w:val="00535B87"/>
    <w:rsid w:val="00536431"/>
    <w:rsid w:val="00536B32"/>
    <w:rsid w:val="005372D5"/>
    <w:rsid w:val="00537B3F"/>
    <w:rsid w:val="00541B84"/>
    <w:rsid w:val="0054211E"/>
    <w:rsid w:val="00544D2B"/>
    <w:rsid w:val="00545846"/>
    <w:rsid w:val="00545FDD"/>
    <w:rsid w:val="00547922"/>
    <w:rsid w:val="00547E76"/>
    <w:rsid w:val="00550A85"/>
    <w:rsid w:val="00550F23"/>
    <w:rsid w:val="00551519"/>
    <w:rsid w:val="005521C0"/>
    <w:rsid w:val="005544C8"/>
    <w:rsid w:val="005547EB"/>
    <w:rsid w:val="00554E1A"/>
    <w:rsid w:val="005564AB"/>
    <w:rsid w:val="0055663D"/>
    <w:rsid w:val="0056433C"/>
    <w:rsid w:val="00564F6E"/>
    <w:rsid w:val="00567795"/>
    <w:rsid w:val="00567E0A"/>
    <w:rsid w:val="0057724A"/>
    <w:rsid w:val="0057779F"/>
    <w:rsid w:val="005800D3"/>
    <w:rsid w:val="00580946"/>
    <w:rsid w:val="0058096A"/>
    <w:rsid w:val="0058152F"/>
    <w:rsid w:val="0058161D"/>
    <w:rsid w:val="00581960"/>
    <w:rsid w:val="00584571"/>
    <w:rsid w:val="0058520F"/>
    <w:rsid w:val="005852CF"/>
    <w:rsid w:val="00585CB4"/>
    <w:rsid w:val="00586AB2"/>
    <w:rsid w:val="00593296"/>
    <w:rsid w:val="005941D4"/>
    <w:rsid w:val="00594F27"/>
    <w:rsid w:val="0059589B"/>
    <w:rsid w:val="00595A98"/>
    <w:rsid w:val="00596EAC"/>
    <w:rsid w:val="00597EAC"/>
    <w:rsid w:val="005A04C5"/>
    <w:rsid w:val="005A2205"/>
    <w:rsid w:val="005A2E14"/>
    <w:rsid w:val="005A7B8D"/>
    <w:rsid w:val="005B17A4"/>
    <w:rsid w:val="005B1EBD"/>
    <w:rsid w:val="005B4945"/>
    <w:rsid w:val="005B4A69"/>
    <w:rsid w:val="005B5252"/>
    <w:rsid w:val="005C229B"/>
    <w:rsid w:val="005C368F"/>
    <w:rsid w:val="005D017B"/>
    <w:rsid w:val="005D0E0F"/>
    <w:rsid w:val="005D189E"/>
    <w:rsid w:val="005D318C"/>
    <w:rsid w:val="005D4D1E"/>
    <w:rsid w:val="005D51F5"/>
    <w:rsid w:val="005D5D9A"/>
    <w:rsid w:val="005D6DB4"/>
    <w:rsid w:val="005D763D"/>
    <w:rsid w:val="005D764B"/>
    <w:rsid w:val="005E12EA"/>
    <w:rsid w:val="005E1569"/>
    <w:rsid w:val="005E1EA1"/>
    <w:rsid w:val="005E5355"/>
    <w:rsid w:val="005E59FE"/>
    <w:rsid w:val="005E7AC5"/>
    <w:rsid w:val="005E7DA7"/>
    <w:rsid w:val="005F3C02"/>
    <w:rsid w:val="005F4D6A"/>
    <w:rsid w:val="005F6A2C"/>
    <w:rsid w:val="00600E52"/>
    <w:rsid w:val="00604CFF"/>
    <w:rsid w:val="0060677E"/>
    <w:rsid w:val="00610126"/>
    <w:rsid w:val="0061081D"/>
    <w:rsid w:val="00611658"/>
    <w:rsid w:val="00612B61"/>
    <w:rsid w:val="006131C1"/>
    <w:rsid w:val="006132F9"/>
    <w:rsid w:val="00613371"/>
    <w:rsid w:val="006138BD"/>
    <w:rsid w:val="00613B8B"/>
    <w:rsid w:val="00613EA0"/>
    <w:rsid w:val="00613F83"/>
    <w:rsid w:val="00615212"/>
    <w:rsid w:val="00615818"/>
    <w:rsid w:val="00617B0B"/>
    <w:rsid w:val="00621E36"/>
    <w:rsid w:val="00622199"/>
    <w:rsid w:val="0062301C"/>
    <w:rsid w:val="00624D16"/>
    <w:rsid w:val="00630B79"/>
    <w:rsid w:val="0063100F"/>
    <w:rsid w:val="00631278"/>
    <w:rsid w:val="00640248"/>
    <w:rsid w:val="00640B29"/>
    <w:rsid w:val="006412CD"/>
    <w:rsid w:val="00641AD5"/>
    <w:rsid w:val="00643F23"/>
    <w:rsid w:val="00644AF6"/>
    <w:rsid w:val="006451AC"/>
    <w:rsid w:val="006452FB"/>
    <w:rsid w:val="0065107C"/>
    <w:rsid w:val="00651922"/>
    <w:rsid w:val="00653220"/>
    <w:rsid w:val="00653ADA"/>
    <w:rsid w:val="00653D17"/>
    <w:rsid w:val="00656BD4"/>
    <w:rsid w:val="00657B2A"/>
    <w:rsid w:val="006630A2"/>
    <w:rsid w:val="006700C5"/>
    <w:rsid w:val="0067034E"/>
    <w:rsid w:val="00672B42"/>
    <w:rsid w:val="00672F1A"/>
    <w:rsid w:val="00675E52"/>
    <w:rsid w:val="00681AF1"/>
    <w:rsid w:val="00681C4E"/>
    <w:rsid w:val="00682970"/>
    <w:rsid w:val="00682A4C"/>
    <w:rsid w:val="006844D8"/>
    <w:rsid w:val="00685190"/>
    <w:rsid w:val="006854E5"/>
    <w:rsid w:val="0068625A"/>
    <w:rsid w:val="00687D50"/>
    <w:rsid w:val="00690F1B"/>
    <w:rsid w:val="00693073"/>
    <w:rsid w:val="006936D5"/>
    <w:rsid w:val="00694265"/>
    <w:rsid w:val="00694CC1"/>
    <w:rsid w:val="00694D80"/>
    <w:rsid w:val="006956FB"/>
    <w:rsid w:val="00696B83"/>
    <w:rsid w:val="00696FC6"/>
    <w:rsid w:val="006A0387"/>
    <w:rsid w:val="006A052B"/>
    <w:rsid w:val="006A07B2"/>
    <w:rsid w:val="006A0ABC"/>
    <w:rsid w:val="006A14CC"/>
    <w:rsid w:val="006A26D7"/>
    <w:rsid w:val="006A4518"/>
    <w:rsid w:val="006A48D7"/>
    <w:rsid w:val="006A6600"/>
    <w:rsid w:val="006A6FDE"/>
    <w:rsid w:val="006A728C"/>
    <w:rsid w:val="006A7C72"/>
    <w:rsid w:val="006B04B0"/>
    <w:rsid w:val="006B05C4"/>
    <w:rsid w:val="006B1912"/>
    <w:rsid w:val="006B1CFF"/>
    <w:rsid w:val="006B2949"/>
    <w:rsid w:val="006B55AA"/>
    <w:rsid w:val="006B56D4"/>
    <w:rsid w:val="006B57BA"/>
    <w:rsid w:val="006B59A6"/>
    <w:rsid w:val="006B63A1"/>
    <w:rsid w:val="006B6CB2"/>
    <w:rsid w:val="006B7119"/>
    <w:rsid w:val="006C03D3"/>
    <w:rsid w:val="006C0DB7"/>
    <w:rsid w:val="006C2043"/>
    <w:rsid w:val="006C3461"/>
    <w:rsid w:val="006C3935"/>
    <w:rsid w:val="006C3E35"/>
    <w:rsid w:val="006C4836"/>
    <w:rsid w:val="006C4C9C"/>
    <w:rsid w:val="006C507C"/>
    <w:rsid w:val="006C6C3D"/>
    <w:rsid w:val="006C7486"/>
    <w:rsid w:val="006C7718"/>
    <w:rsid w:val="006C7E96"/>
    <w:rsid w:val="006D0C7C"/>
    <w:rsid w:val="006D247A"/>
    <w:rsid w:val="006D6C89"/>
    <w:rsid w:val="006E04BF"/>
    <w:rsid w:val="006E0D23"/>
    <w:rsid w:val="006E0FFD"/>
    <w:rsid w:val="006E34C0"/>
    <w:rsid w:val="006E71E8"/>
    <w:rsid w:val="006E7E9F"/>
    <w:rsid w:val="006F3AB6"/>
    <w:rsid w:val="006F4A83"/>
    <w:rsid w:val="006F4BB5"/>
    <w:rsid w:val="006F519E"/>
    <w:rsid w:val="007001F3"/>
    <w:rsid w:val="00700CA2"/>
    <w:rsid w:val="007048FB"/>
    <w:rsid w:val="00706441"/>
    <w:rsid w:val="00707661"/>
    <w:rsid w:val="00710922"/>
    <w:rsid w:val="0071499D"/>
    <w:rsid w:val="007170AF"/>
    <w:rsid w:val="00717724"/>
    <w:rsid w:val="007210B2"/>
    <w:rsid w:val="0072131E"/>
    <w:rsid w:val="00721E47"/>
    <w:rsid w:val="00721E62"/>
    <w:rsid w:val="007234E7"/>
    <w:rsid w:val="00723861"/>
    <w:rsid w:val="00724FFD"/>
    <w:rsid w:val="007252F7"/>
    <w:rsid w:val="00726854"/>
    <w:rsid w:val="00726990"/>
    <w:rsid w:val="00727104"/>
    <w:rsid w:val="00732039"/>
    <w:rsid w:val="00734040"/>
    <w:rsid w:val="00734965"/>
    <w:rsid w:val="00735D54"/>
    <w:rsid w:val="0073683C"/>
    <w:rsid w:val="00736ADE"/>
    <w:rsid w:val="00736ECF"/>
    <w:rsid w:val="00742C4E"/>
    <w:rsid w:val="007435BA"/>
    <w:rsid w:val="00744716"/>
    <w:rsid w:val="00744A4C"/>
    <w:rsid w:val="00745C60"/>
    <w:rsid w:val="0074686A"/>
    <w:rsid w:val="00747F2E"/>
    <w:rsid w:val="007545CC"/>
    <w:rsid w:val="007546F3"/>
    <w:rsid w:val="00756746"/>
    <w:rsid w:val="00756F39"/>
    <w:rsid w:val="00763F36"/>
    <w:rsid w:val="007653CE"/>
    <w:rsid w:val="00770DDC"/>
    <w:rsid w:val="007718FE"/>
    <w:rsid w:val="00771BEA"/>
    <w:rsid w:val="007754AD"/>
    <w:rsid w:val="007762FF"/>
    <w:rsid w:val="00780054"/>
    <w:rsid w:val="007801F5"/>
    <w:rsid w:val="00780A4C"/>
    <w:rsid w:val="00780B00"/>
    <w:rsid w:val="007821C8"/>
    <w:rsid w:val="00785FC4"/>
    <w:rsid w:val="00786FCA"/>
    <w:rsid w:val="00787EDB"/>
    <w:rsid w:val="007904CD"/>
    <w:rsid w:val="007946B8"/>
    <w:rsid w:val="0079648B"/>
    <w:rsid w:val="00796506"/>
    <w:rsid w:val="007A0EDD"/>
    <w:rsid w:val="007A389D"/>
    <w:rsid w:val="007A3B39"/>
    <w:rsid w:val="007A4605"/>
    <w:rsid w:val="007A59F9"/>
    <w:rsid w:val="007A5EF7"/>
    <w:rsid w:val="007A5F28"/>
    <w:rsid w:val="007A5F9A"/>
    <w:rsid w:val="007A65D8"/>
    <w:rsid w:val="007A752E"/>
    <w:rsid w:val="007A7791"/>
    <w:rsid w:val="007B039B"/>
    <w:rsid w:val="007B1843"/>
    <w:rsid w:val="007B4BF5"/>
    <w:rsid w:val="007B534E"/>
    <w:rsid w:val="007B618C"/>
    <w:rsid w:val="007B678D"/>
    <w:rsid w:val="007B696D"/>
    <w:rsid w:val="007B6C2C"/>
    <w:rsid w:val="007B7B1B"/>
    <w:rsid w:val="007C4E48"/>
    <w:rsid w:val="007C5962"/>
    <w:rsid w:val="007C62A6"/>
    <w:rsid w:val="007D1746"/>
    <w:rsid w:val="007D1F6E"/>
    <w:rsid w:val="007D2B51"/>
    <w:rsid w:val="007D2C8E"/>
    <w:rsid w:val="007D3A3F"/>
    <w:rsid w:val="007D3C8F"/>
    <w:rsid w:val="007D3CC2"/>
    <w:rsid w:val="007D44C1"/>
    <w:rsid w:val="007D4DEA"/>
    <w:rsid w:val="007D61D3"/>
    <w:rsid w:val="007D7856"/>
    <w:rsid w:val="007E0B99"/>
    <w:rsid w:val="007E1944"/>
    <w:rsid w:val="007E262C"/>
    <w:rsid w:val="007E466C"/>
    <w:rsid w:val="007E694F"/>
    <w:rsid w:val="007E708B"/>
    <w:rsid w:val="007E7438"/>
    <w:rsid w:val="007E7C91"/>
    <w:rsid w:val="007F0D2F"/>
    <w:rsid w:val="007F0E23"/>
    <w:rsid w:val="007F1BF0"/>
    <w:rsid w:val="007F3796"/>
    <w:rsid w:val="007F3E4C"/>
    <w:rsid w:val="007F6304"/>
    <w:rsid w:val="007F6CF5"/>
    <w:rsid w:val="007F7A4C"/>
    <w:rsid w:val="007F7CDD"/>
    <w:rsid w:val="00801B25"/>
    <w:rsid w:val="00801ED1"/>
    <w:rsid w:val="0080214A"/>
    <w:rsid w:val="00803B4B"/>
    <w:rsid w:val="00804CFB"/>
    <w:rsid w:val="0080530B"/>
    <w:rsid w:val="00806AD7"/>
    <w:rsid w:val="008109D7"/>
    <w:rsid w:val="00810E18"/>
    <w:rsid w:val="0081124A"/>
    <w:rsid w:val="00811A77"/>
    <w:rsid w:val="008149CB"/>
    <w:rsid w:val="00814E2F"/>
    <w:rsid w:val="0081557B"/>
    <w:rsid w:val="008158AE"/>
    <w:rsid w:val="00821559"/>
    <w:rsid w:val="00821B98"/>
    <w:rsid w:val="00821C40"/>
    <w:rsid w:val="008223EF"/>
    <w:rsid w:val="00822825"/>
    <w:rsid w:val="00822B67"/>
    <w:rsid w:val="008243D4"/>
    <w:rsid w:val="0082444C"/>
    <w:rsid w:val="00825596"/>
    <w:rsid w:val="008255EF"/>
    <w:rsid w:val="008263D0"/>
    <w:rsid w:val="0082675B"/>
    <w:rsid w:val="00826EA1"/>
    <w:rsid w:val="00827B8B"/>
    <w:rsid w:val="00827BE6"/>
    <w:rsid w:val="0083031A"/>
    <w:rsid w:val="008317CC"/>
    <w:rsid w:val="008327F0"/>
    <w:rsid w:val="00832CF3"/>
    <w:rsid w:val="00833305"/>
    <w:rsid w:val="0083432E"/>
    <w:rsid w:val="00835DD1"/>
    <w:rsid w:val="00836E47"/>
    <w:rsid w:val="00843DA2"/>
    <w:rsid w:val="00843DD2"/>
    <w:rsid w:val="0084569A"/>
    <w:rsid w:val="0084615D"/>
    <w:rsid w:val="008470B2"/>
    <w:rsid w:val="00852C1A"/>
    <w:rsid w:val="00852CBF"/>
    <w:rsid w:val="00853C09"/>
    <w:rsid w:val="00855331"/>
    <w:rsid w:val="00856043"/>
    <w:rsid w:val="008567DB"/>
    <w:rsid w:val="0085719C"/>
    <w:rsid w:val="0086238E"/>
    <w:rsid w:val="00862CCB"/>
    <w:rsid w:val="00863B52"/>
    <w:rsid w:val="00865FA0"/>
    <w:rsid w:val="00867F0A"/>
    <w:rsid w:val="008706EF"/>
    <w:rsid w:val="00870BCB"/>
    <w:rsid w:val="0087175A"/>
    <w:rsid w:val="0087237A"/>
    <w:rsid w:val="00873A82"/>
    <w:rsid w:val="00873DDE"/>
    <w:rsid w:val="008763BB"/>
    <w:rsid w:val="00880244"/>
    <w:rsid w:val="0088034D"/>
    <w:rsid w:val="00881A54"/>
    <w:rsid w:val="00885326"/>
    <w:rsid w:val="0088635F"/>
    <w:rsid w:val="0088704B"/>
    <w:rsid w:val="00887E86"/>
    <w:rsid w:val="008910D8"/>
    <w:rsid w:val="00891479"/>
    <w:rsid w:val="008928E7"/>
    <w:rsid w:val="0089391E"/>
    <w:rsid w:val="00894DAA"/>
    <w:rsid w:val="008954D5"/>
    <w:rsid w:val="00896ED8"/>
    <w:rsid w:val="008976E9"/>
    <w:rsid w:val="008A0ED9"/>
    <w:rsid w:val="008A2162"/>
    <w:rsid w:val="008A4072"/>
    <w:rsid w:val="008A503D"/>
    <w:rsid w:val="008A7638"/>
    <w:rsid w:val="008A7D02"/>
    <w:rsid w:val="008B34B7"/>
    <w:rsid w:val="008B4CBE"/>
    <w:rsid w:val="008B5947"/>
    <w:rsid w:val="008B6DAA"/>
    <w:rsid w:val="008C3274"/>
    <w:rsid w:val="008C4C6F"/>
    <w:rsid w:val="008C7E3C"/>
    <w:rsid w:val="008D0C4D"/>
    <w:rsid w:val="008D0F38"/>
    <w:rsid w:val="008D0F41"/>
    <w:rsid w:val="008D10B9"/>
    <w:rsid w:val="008D2263"/>
    <w:rsid w:val="008D4D7D"/>
    <w:rsid w:val="008D6A3A"/>
    <w:rsid w:val="008D756F"/>
    <w:rsid w:val="008D7B50"/>
    <w:rsid w:val="008E0A33"/>
    <w:rsid w:val="008E16DC"/>
    <w:rsid w:val="008E1726"/>
    <w:rsid w:val="008E2717"/>
    <w:rsid w:val="008E2F11"/>
    <w:rsid w:val="008E3923"/>
    <w:rsid w:val="008E45BF"/>
    <w:rsid w:val="008E5C79"/>
    <w:rsid w:val="008E5FD8"/>
    <w:rsid w:val="008E6720"/>
    <w:rsid w:val="008E754C"/>
    <w:rsid w:val="008F1255"/>
    <w:rsid w:val="008F26B8"/>
    <w:rsid w:val="008F276F"/>
    <w:rsid w:val="008F285F"/>
    <w:rsid w:val="008F2A80"/>
    <w:rsid w:val="008F336D"/>
    <w:rsid w:val="008F4485"/>
    <w:rsid w:val="008F4BD3"/>
    <w:rsid w:val="008F5698"/>
    <w:rsid w:val="008F5B4A"/>
    <w:rsid w:val="008F6EA9"/>
    <w:rsid w:val="00900642"/>
    <w:rsid w:val="00901A25"/>
    <w:rsid w:val="009025EB"/>
    <w:rsid w:val="00902A0A"/>
    <w:rsid w:val="009048EC"/>
    <w:rsid w:val="009065A6"/>
    <w:rsid w:val="00906976"/>
    <w:rsid w:val="009101CF"/>
    <w:rsid w:val="009117FD"/>
    <w:rsid w:val="00912A68"/>
    <w:rsid w:val="009141DC"/>
    <w:rsid w:val="009201BB"/>
    <w:rsid w:val="0092238D"/>
    <w:rsid w:val="00922A3B"/>
    <w:rsid w:val="00922C49"/>
    <w:rsid w:val="00923AF7"/>
    <w:rsid w:val="00923B74"/>
    <w:rsid w:val="009243AF"/>
    <w:rsid w:val="009249B1"/>
    <w:rsid w:val="00925012"/>
    <w:rsid w:val="009267B8"/>
    <w:rsid w:val="00927310"/>
    <w:rsid w:val="009314F3"/>
    <w:rsid w:val="00932C6D"/>
    <w:rsid w:val="00933EA7"/>
    <w:rsid w:val="00935B52"/>
    <w:rsid w:val="009364E0"/>
    <w:rsid w:val="00937068"/>
    <w:rsid w:val="00937A0B"/>
    <w:rsid w:val="0094006B"/>
    <w:rsid w:val="0094071E"/>
    <w:rsid w:val="009426E1"/>
    <w:rsid w:val="0094383A"/>
    <w:rsid w:val="00944DDA"/>
    <w:rsid w:val="0094540F"/>
    <w:rsid w:val="00945B15"/>
    <w:rsid w:val="00945B58"/>
    <w:rsid w:val="00946ABD"/>
    <w:rsid w:val="00946BC3"/>
    <w:rsid w:val="009567F2"/>
    <w:rsid w:val="00960314"/>
    <w:rsid w:val="00960A07"/>
    <w:rsid w:val="00961397"/>
    <w:rsid w:val="009662A1"/>
    <w:rsid w:val="009668A2"/>
    <w:rsid w:val="00967CAC"/>
    <w:rsid w:val="00967DD2"/>
    <w:rsid w:val="009706DC"/>
    <w:rsid w:val="00970DD4"/>
    <w:rsid w:val="00972A47"/>
    <w:rsid w:val="00973422"/>
    <w:rsid w:val="009734CC"/>
    <w:rsid w:val="00974C58"/>
    <w:rsid w:val="009757A4"/>
    <w:rsid w:val="009770F8"/>
    <w:rsid w:val="0098070B"/>
    <w:rsid w:val="00983908"/>
    <w:rsid w:val="00986014"/>
    <w:rsid w:val="00987168"/>
    <w:rsid w:val="009877A1"/>
    <w:rsid w:val="00987BB7"/>
    <w:rsid w:val="00987DDE"/>
    <w:rsid w:val="009908E5"/>
    <w:rsid w:val="00992498"/>
    <w:rsid w:val="00993B81"/>
    <w:rsid w:val="00994706"/>
    <w:rsid w:val="00995EF3"/>
    <w:rsid w:val="00996743"/>
    <w:rsid w:val="00996FBB"/>
    <w:rsid w:val="009A0773"/>
    <w:rsid w:val="009A0924"/>
    <w:rsid w:val="009A1E54"/>
    <w:rsid w:val="009A1F7A"/>
    <w:rsid w:val="009A23A7"/>
    <w:rsid w:val="009A35FA"/>
    <w:rsid w:val="009A50A3"/>
    <w:rsid w:val="009A6DA0"/>
    <w:rsid w:val="009A7223"/>
    <w:rsid w:val="009A743D"/>
    <w:rsid w:val="009B0C3B"/>
    <w:rsid w:val="009B18FE"/>
    <w:rsid w:val="009B4A4C"/>
    <w:rsid w:val="009B7A9D"/>
    <w:rsid w:val="009B7F4B"/>
    <w:rsid w:val="009C050C"/>
    <w:rsid w:val="009C05CC"/>
    <w:rsid w:val="009C15C7"/>
    <w:rsid w:val="009C205C"/>
    <w:rsid w:val="009C2CD1"/>
    <w:rsid w:val="009C3B90"/>
    <w:rsid w:val="009C71A3"/>
    <w:rsid w:val="009C7C98"/>
    <w:rsid w:val="009D0FF4"/>
    <w:rsid w:val="009D0FFC"/>
    <w:rsid w:val="009D280A"/>
    <w:rsid w:val="009D4344"/>
    <w:rsid w:val="009D5680"/>
    <w:rsid w:val="009D6391"/>
    <w:rsid w:val="009D74DD"/>
    <w:rsid w:val="009E0CD7"/>
    <w:rsid w:val="009E147F"/>
    <w:rsid w:val="009E210C"/>
    <w:rsid w:val="009E274B"/>
    <w:rsid w:val="009E2917"/>
    <w:rsid w:val="009E3410"/>
    <w:rsid w:val="009E3FDA"/>
    <w:rsid w:val="009E6E0F"/>
    <w:rsid w:val="009E7050"/>
    <w:rsid w:val="009E7BB4"/>
    <w:rsid w:val="009F1090"/>
    <w:rsid w:val="009F28D4"/>
    <w:rsid w:val="009F33BF"/>
    <w:rsid w:val="009F372C"/>
    <w:rsid w:val="009F4217"/>
    <w:rsid w:val="009F4396"/>
    <w:rsid w:val="009F51BA"/>
    <w:rsid w:val="009F5370"/>
    <w:rsid w:val="009F730A"/>
    <w:rsid w:val="00A004E0"/>
    <w:rsid w:val="00A004F1"/>
    <w:rsid w:val="00A00580"/>
    <w:rsid w:val="00A0228E"/>
    <w:rsid w:val="00A03460"/>
    <w:rsid w:val="00A054C3"/>
    <w:rsid w:val="00A069DB"/>
    <w:rsid w:val="00A06A7B"/>
    <w:rsid w:val="00A105C5"/>
    <w:rsid w:val="00A10BBE"/>
    <w:rsid w:val="00A10F94"/>
    <w:rsid w:val="00A1109A"/>
    <w:rsid w:val="00A11185"/>
    <w:rsid w:val="00A12F78"/>
    <w:rsid w:val="00A1460E"/>
    <w:rsid w:val="00A20BF7"/>
    <w:rsid w:val="00A235EB"/>
    <w:rsid w:val="00A23B02"/>
    <w:rsid w:val="00A2412D"/>
    <w:rsid w:val="00A24669"/>
    <w:rsid w:val="00A26108"/>
    <w:rsid w:val="00A26B8F"/>
    <w:rsid w:val="00A27132"/>
    <w:rsid w:val="00A27FC9"/>
    <w:rsid w:val="00A31A1B"/>
    <w:rsid w:val="00A33306"/>
    <w:rsid w:val="00A3469D"/>
    <w:rsid w:val="00A40DFC"/>
    <w:rsid w:val="00A40EF5"/>
    <w:rsid w:val="00A41551"/>
    <w:rsid w:val="00A41750"/>
    <w:rsid w:val="00A42165"/>
    <w:rsid w:val="00A4272D"/>
    <w:rsid w:val="00A43553"/>
    <w:rsid w:val="00A43B29"/>
    <w:rsid w:val="00A43E2A"/>
    <w:rsid w:val="00A43E2D"/>
    <w:rsid w:val="00A44703"/>
    <w:rsid w:val="00A4506B"/>
    <w:rsid w:val="00A45855"/>
    <w:rsid w:val="00A46A0F"/>
    <w:rsid w:val="00A47E32"/>
    <w:rsid w:val="00A526E1"/>
    <w:rsid w:val="00A52F31"/>
    <w:rsid w:val="00A543F0"/>
    <w:rsid w:val="00A55C29"/>
    <w:rsid w:val="00A57FD9"/>
    <w:rsid w:val="00A613C5"/>
    <w:rsid w:val="00A617B3"/>
    <w:rsid w:val="00A6271B"/>
    <w:rsid w:val="00A62BB4"/>
    <w:rsid w:val="00A62E42"/>
    <w:rsid w:val="00A6498A"/>
    <w:rsid w:val="00A65359"/>
    <w:rsid w:val="00A65E7F"/>
    <w:rsid w:val="00A676FA"/>
    <w:rsid w:val="00A7257D"/>
    <w:rsid w:val="00A731B1"/>
    <w:rsid w:val="00A7416D"/>
    <w:rsid w:val="00A74341"/>
    <w:rsid w:val="00A74788"/>
    <w:rsid w:val="00A75827"/>
    <w:rsid w:val="00A7628B"/>
    <w:rsid w:val="00A817F3"/>
    <w:rsid w:val="00A818E3"/>
    <w:rsid w:val="00A823EE"/>
    <w:rsid w:val="00A82902"/>
    <w:rsid w:val="00A8323D"/>
    <w:rsid w:val="00A833D7"/>
    <w:rsid w:val="00A86586"/>
    <w:rsid w:val="00A873A0"/>
    <w:rsid w:val="00A87D67"/>
    <w:rsid w:val="00A87E40"/>
    <w:rsid w:val="00A906DB"/>
    <w:rsid w:val="00A92768"/>
    <w:rsid w:val="00A93AC2"/>
    <w:rsid w:val="00A949A9"/>
    <w:rsid w:val="00A972DA"/>
    <w:rsid w:val="00A97F15"/>
    <w:rsid w:val="00A97F33"/>
    <w:rsid w:val="00AA0532"/>
    <w:rsid w:val="00AA0850"/>
    <w:rsid w:val="00AA0AFE"/>
    <w:rsid w:val="00AA0BEB"/>
    <w:rsid w:val="00AA0E4F"/>
    <w:rsid w:val="00AA1793"/>
    <w:rsid w:val="00AA26A2"/>
    <w:rsid w:val="00AA470E"/>
    <w:rsid w:val="00AA53F3"/>
    <w:rsid w:val="00AA563D"/>
    <w:rsid w:val="00AA7D34"/>
    <w:rsid w:val="00AB19B9"/>
    <w:rsid w:val="00AB2372"/>
    <w:rsid w:val="00AB356A"/>
    <w:rsid w:val="00AB40C4"/>
    <w:rsid w:val="00AB4AC7"/>
    <w:rsid w:val="00AB4B18"/>
    <w:rsid w:val="00AB4CFA"/>
    <w:rsid w:val="00AB5446"/>
    <w:rsid w:val="00AB7A88"/>
    <w:rsid w:val="00AC0D8D"/>
    <w:rsid w:val="00AC182C"/>
    <w:rsid w:val="00AC2D38"/>
    <w:rsid w:val="00AC392F"/>
    <w:rsid w:val="00AC3C32"/>
    <w:rsid w:val="00AC51BB"/>
    <w:rsid w:val="00AC644D"/>
    <w:rsid w:val="00AC7A30"/>
    <w:rsid w:val="00AD04C8"/>
    <w:rsid w:val="00AD10A1"/>
    <w:rsid w:val="00AD1586"/>
    <w:rsid w:val="00AD1D14"/>
    <w:rsid w:val="00AD324C"/>
    <w:rsid w:val="00AD3D74"/>
    <w:rsid w:val="00AD3F88"/>
    <w:rsid w:val="00AD515B"/>
    <w:rsid w:val="00AD5288"/>
    <w:rsid w:val="00AD5331"/>
    <w:rsid w:val="00AD575D"/>
    <w:rsid w:val="00AD60F4"/>
    <w:rsid w:val="00AD7F40"/>
    <w:rsid w:val="00AE0389"/>
    <w:rsid w:val="00AE1829"/>
    <w:rsid w:val="00AE1A1C"/>
    <w:rsid w:val="00AE3649"/>
    <w:rsid w:val="00AE3840"/>
    <w:rsid w:val="00AE3856"/>
    <w:rsid w:val="00AE3DDC"/>
    <w:rsid w:val="00AE6271"/>
    <w:rsid w:val="00AE761F"/>
    <w:rsid w:val="00AE7B0E"/>
    <w:rsid w:val="00AF133D"/>
    <w:rsid w:val="00AF1601"/>
    <w:rsid w:val="00AF17C0"/>
    <w:rsid w:val="00AF2352"/>
    <w:rsid w:val="00AF31A0"/>
    <w:rsid w:val="00AF3B85"/>
    <w:rsid w:val="00AF71A5"/>
    <w:rsid w:val="00B059CD"/>
    <w:rsid w:val="00B070DF"/>
    <w:rsid w:val="00B1033D"/>
    <w:rsid w:val="00B1117E"/>
    <w:rsid w:val="00B12D45"/>
    <w:rsid w:val="00B133BE"/>
    <w:rsid w:val="00B1463C"/>
    <w:rsid w:val="00B14C68"/>
    <w:rsid w:val="00B1507F"/>
    <w:rsid w:val="00B15CB3"/>
    <w:rsid w:val="00B166B3"/>
    <w:rsid w:val="00B2152A"/>
    <w:rsid w:val="00B216EF"/>
    <w:rsid w:val="00B2327F"/>
    <w:rsid w:val="00B23DFD"/>
    <w:rsid w:val="00B244A5"/>
    <w:rsid w:val="00B269A9"/>
    <w:rsid w:val="00B31F9F"/>
    <w:rsid w:val="00B36249"/>
    <w:rsid w:val="00B36B4B"/>
    <w:rsid w:val="00B40D1F"/>
    <w:rsid w:val="00B415D2"/>
    <w:rsid w:val="00B41A5E"/>
    <w:rsid w:val="00B42E3D"/>
    <w:rsid w:val="00B441DF"/>
    <w:rsid w:val="00B44A62"/>
    <w:rsid w:val="00B46C54"/>
    <w:rsid w:val="00B50592"/>
    <w:rsid w:val="00B50CDA"/>
    <w:rsid w:val="00B50F49"/>
    <w:rsid w:val="00B51056"/>
    <w:rsid w:val="00B5196B"/>
    <w:rsid w:val="00B526A2"/>
    <w:rsid w:val="00B53FD8"/>
    <w:rsid w:val="00B54737"/>
    <w:rsid w:val="00B550F7"/>
    <w:rsid w:val="00B55438"/>
    <w:rsid w:val="00B554E6"/>
    <w:rsid w:val="00B55A29"/>
    <w:rsid w:val="00B55BA1"/>
    <w:rsid w:val="00B561E8"/>
    <w:rsid w:val="00B56691"/>
    <w:rsid w:val="00B5747B"/>
    <w:rsid w:val="00B57DE9"/>
    <w:rsid w:val="00B61E18"/>
    <w:rsid w:val="00B6575B"/>
    <w:rsid w:val="00B659FF"/>
    <w:rsid w:val="00B663A8"/>
    <w:rsid w:val="00B67229"/>
    <w:rsid w:val="00B7140A"/>
    <w:rsid w:val="00B71F68"/>
    <w:rsid w:val="00B75CB5"/>
    <w:rsid w:val="00B771BC"/>
    <w:rsid w:val="00B77B1E"/>
    <w:rsid w:val="00B801C2"/>
    <w:rsid w:val="00B80864"/>
    <w:rsid w:val="00B81259"/>
    <w:rsid w:val="00B82D70"/>
    <w:rsid w:val="00B83ADD"/>
    <w:rsid w:val="00B85730"/>
    <w:rsid w:val="00B87930"/>
    <w:rsid w:val="00B906A9"/>
    <w:rsid w:val="00B9248B"/>
    <w:rsid w:val="00B93398"/>
    <w:rsid w:val="00B94870"/>
    <w:rsid w:val="00B963FB"/>
    <w:rsid w:val="00B9653C"/>
    <w:rsid w:val="00B965A0"/>
    <w:rsid w:val="00B971D7"/>
    <w:rsid w:val="00BA096F"/>
    <w:rsid w:val="00BA0BB8"/>
    <w:rsid w:val="00BA29D5"/>
    <w:rsid w:val="00BA31B5"/>
    <w:rsid w:val="00BA4C0C"/>
    <w:rsid w:val="00BA55B9"/>
    <w:rsid w:val="00BA6533"/>
    <w:rsid w:val="00BA669F"/>
    <w:rsid w:val="00BA6BE7"/>
    <w:rsid w:val="00BA7EB6"/>
    <w:rsid w:val="00BB0311"/>
    <w:rsid w:val="00BB0C6A"/>
    <w:rsid w:val="00BB0D33"/>
    <w:rsid w:val="00BB15C6"/>
    <w:rsid w:val="00BB2853"/>
    <w:rsid w:val="00BB4A7B"/>
    <w:rsid w:val="00BB4FB6"/>
    <w:rsid w:val="00BB5B89"/>
    <w:rsid w:val="00BC107F"/>
    <w:rsid w:val="00BD082F"/>
    <w:rsid w:val="00BD2F73"/>
    <w:rsid w:val="00BD45F6"/>
    <w:rsid w:val="00BD4E29"/>
    <w:rsid w:val="00BD4EFF"/>
    <w:rsid w:val="00BD5219"/>
    <w:rsid w:val="00BD62C0"/>
    <w:rsid w:val="00BD6907"/>
    <w:rsid w:val="00BE0E4E"/>
    <w:rsid w:val="00BE10F8"/>
    <w:rsid w:val="00BE5220"/>
    <w:rsid w:val="00BE6558"/>
    <w:rsid w:val="00BE7BAD"/>
    <w:rsid w:val="00BF1215"/>
    <w:rsid w:val="00BF5440"/>
    <w:rsid w:val="00BF58DD"/>
    <w:rsid w:val="00BF6452"/>
    <w:rsid w:val="00C0069A"/>
    <w:rsid w:val="00C03272"/>
    <w:rsid w:val="00C055FD"/>
    <w:rsid w:val="00C06D46"/>
    <w:rsid w:val="00C0765A"/>
    <w:rsid w:val="00C07BC9"/>
    <w:rsid w:val="00C10034"/>
    <w:rsid w:val="00C1075D"/>
    <w:rsid w:val="00C10839"/>
    <w:rsid w:val="00C11FFB"/>
    <w:rsid w:val="00C1206D"/>
    <w:rsid w:val="00C122A2"/>
    <w:rsid w:val="00C13CC7"/>
    <w:rsid w:val="00C13FA2"/>
    <w:rsid w:val="00C175B9"/>
    <w:rsid w:val="00C206A2"/>
    <w:rsid w:val="00C206E2"/>
    <w:rsid w:val="00C20E6D"/>
    <w:rsid w:val="00C21484"/>
    <w:rsid w:val="00C2150A"/>
    <w:rsid w:val="00C22F3D"/>
    <w:rsid w:val="00C2315A"/>
    <w:rsid w:val="00C278FD"/>
    <w:rsid w:val="00C31880"/>
    <w:rsid w:val="00C3274B"/>
    <w:rsid w:val="00C333F9"/>
    <w:rsid w:val="00C34684"/>
    <w:rsid w:val="00C40404"/>
    <w:rsid w:val="00C439FD"/>
    <w:rsid w:val="00C455AD"/>
    <w:rsid w:val="00C4671E"/>
    <w:rsid w:val="00C469AC"/>
    <w:rsid w:val="00C47B01"/>
    <w:rsid w:val="00C47CC6"/>
    <w:rsid w:val="00C51305"/>
    <w:rsid w:val="00C51E30"/>
    <w:rsid w:val="00C52C8D"/>
    <w:rsid w:val="00C53FC8"/>
    <w:rsid w:val="00C60EE0"/>
    <w:rsid w:val="00C616B7"/>
    <w:rsid w:val="00C6175F"/>
    <w:rsid w:val="00C61A36"/>
    <w:rsid w:val="00C6606D"/>
    <w:rsid w:val="00C6641E"/>
    <w:rsid w:val="00C67EDB"/>
    <w:rsid w:val="00C70695"/>
    <w:rsid w:val="00C717A2"/>
    <w:rsid w:val="00C72FD1"/>
    <w:rsid w:val="00C73632"/>
    <w:rsid w:val="00C73F00"/>
    <w:rsid w:val="00C74927"/>
    <w:rsid w:val="00C75746"/>
    <w:rsid w:val="00C8000A"/>
    <w:rsid w:val="00C81237"/>
    <w:rsid w:val="00C85ABD"/>
    <w:rsid w:val="00C864E8"/>
    <w:rsid w:val="00C87B76"/>
    <w:rsid w:val="00C9352E"/>
    <w:rsid w:val="00C9433E"/>
    <w:rsid w:val="00C943CF"/>
    <w:rsid w:val="00C94689"/>
    <w:rsid w:val="00C967CE"/>
    <w:rsid w:val="00C96B3F"/>
    <w:rsid w:val="00CA031F"/>
    <w:rsid w:val="00CA05CA"/>
    <w:rsid w:val="00CA24E2"/>
    <w:rsid w:val="00CA4DA3"/>
    <w:rsid w:val="00CA788B"/>
    <w:rsid w:val="00CB0966"/>
    <w:rsid w:val="00CB0D69"/>
    <w:rsid w:val="00CB0E81"/>
    <w:rsid w:val="00CB148F"/>
    <w:rsid w:val="00CB220D"/>
    <w:rsid w:val="00CB22AE"/>
    <w:rsid w:val="00CB33F5"/>
    <w:rsid w:val="00CB38F1"/>
    <w:rsid w:val="00CB3E94"/>
    <w:rsid w:val="00CB4FDF"/>
    <w:rsid w:val="00CB758A"/>
    <w:rsid w:val="00CB7947"/>
    <w:rsid w:val="00CB79C0"/>
    <w:rsid w:val="00CC0D43"/>
    <w:rsid w:val="00CC1E0D"/>
    <w:rsid w:val="00CC240E"/>
    <w:rsid w:val="00CC4601"/>
    <w:rsid w:val="00CD028B"/>
    <w:rsid w:val="00CD051F"/>
    <w:rsid w:val="00CD088F"/>
    <w:rsid w:val="00CD24E7"/>
    <w:rsid w:val="00CD24EC"/>
    <w:rsid w:val="00CD4094"/>
    <w:rsid w:val="00CD5B25"/>
    <w:rsid w:val="00CE05A0"/>
    <w:rsid w:val="00CE1517"/>
    <w:rsid w:val="00CE241D"/>
    <w:rsid w:val="00CE364A"/>
    <w:rsid w:val="00CE384D"/>
    <w:rsid w:val="00CE4DC6"/>
    <w:rsid w:val="00CE55C7"/>
    <w:rsid w:val="00CE66EA"/>
    <w:rsid w:val="00CE7F68"/>
    <w:rsid w:val="00CF0691"/>
    <w:rsid w:val="00CF1119"/>
    <w:rsid w:val="00CF15AC"/>
    <w:rsid w:val="00CF180F"/>
    <w:rsid w:val="00CF20FF"/>
    <w:rsid w:val="00CF3CE8"/>
    <w:rsid w:val="00CF7BD8"/>
    <w:rsid w:val="00D01761"/>
    <w:rsid w:val="00D017F0"/>
    <w:rsid w:val="00D0335F"/>
    <w:rsid w:val="00D0430C"/>
    <w:rsid w:val="00D04D22"/>
    <w:rsid w:val="00D04ED7"/>
    <w:rsid w:val="00D05B67"/>
    <w:rsid w:val="00D124F7"/>
    <w:rsid w:val="00D12F6E"/>
    <w:rsid w:val="00D139B3"/>
    <w:rsid w:val="00D13FBC"/>
    <w:rsid w:val="00D15A70"/>
    <w:rsid w:val="00D2228E"/>
    <w:rsid w:val="00D24043"/>
    <w:rsid w:val="00D25B4C"/>
    <w:rsid w:val="00D27112"/>
    <w:rsid w:val="00D27624"/>
    <w:rsid w:val="00D30CB2"/>
    <w:rsid w:val="00D31F00"/>
    <w:rsid w:val="00D34D1D"/>
    <w:rsid w:val="00D36481"/>
    <w:rsid w:val="00D37DF7"/>
    <w:rsid w:val="00D413D5"/>
    <w:rsid w:val="00D42C08"/>
    <w:rsid w:val="00D457AB"/>
    <w:rsid w:val="00D457BF"/>
    <w:rsid w:val="00D4723E"/>
    <w:rsid w:val="00D501A6"/>
    <w:rsid w:val="00D50284"/>
    <w:rsid w:val="00D502F3"/>
    <w:rsid w:val="00D53C4E"/>
    <w:rsid w:val="00D53D7D"/>
    <w:rsid w:val="00D542F3"/>
    <w:rsid w:val="00D54691"/>
    <w:rsid w:val="00D5500E"/>
    <w:rsid w:val="00D56B83"/>
    <w:rsid w:val="00D57094"/>
    <w:rsid w:val="00D60B4F"/>
    <w:rsid w:val="00D624A9"/>
    <w:rsid w:val="00D63AB1"/>
    <w:rsid w:val="00D665C4"/>
    <w:rsid w:val="00D71E20"/>
    <w:rsid w:val="00D723B7"/>
    <w:rsid w:val="00D72EAA"/>
    <w:rsid w:val="00D73A6A"/>
    <w:rsid w:val="00D7420D"/>
    <w:rsid w:val="00D75223"/>
    <w:rsid w:val="00D76519"/>
    <w:rsid w:val="00D768C3"/>
    <w:rsid w:val="00D77198"/>
    <w:rsid w:val="00D80C21"/>
    <w:rsid w:val="00D828B3"/>
    <w:rsid w:val="00D83214"/>
    <w:rsid w:val="00D83EDB"/>
    <w:rsid w:val="00D86EAF"/>
    <w:rsid w:val="00D870F4"/>
    <w:rsid w:val="00D87699"/>
    <w:rsid w:val="00D90E02"/>
    <w:rsid w:val="00D91183"/>
    <w:rsid w:val="00D93023"/>
    <w:rsid w:val="00D93832"/>
    <w:rsid w:val="00D93B62"/>
    <w:rsid w:val="00D952D9"/>
    <w:rsid w:val="00DA0457"/>
    <w:rsid w:val="00DA0B72"/>
    <w:rsid w:val="00DA34BD"/>
    <w:rsid w:val="00DA7A78"/>
    <w:rsid w:val="00DB0FA1"/>
    <w:rsid w:val="00DB5653"/>
    <w:rsid w:val="00DB65B7"/>
    <w:rsid w:val="00DB7C1D"/>
    <w:rsid w:val="00DC0632"/>
    <w:rsid w:val="00DC1077"/>
    <w:rsid w:val="00DC1E57"/>
    <w:rsid w:val="00DC34F6"/>
    <w:rsid w:val="00DC55AC"/>
    <w:rsid w:val="00DC5EDD"/>
    <w:rsid w:val="00DC65A1"/>
    <w:rsid w:val="00DD1110"/>
    <w:rsid w:val="00DD1B15"/>
    <w:rsid w:val="00DD2915"/>
    <w:rsid w:val="00DD2EF6"/>
    <w:rsid w:val="00DD323F"/>
    <w:rsid w:val="00DD4518"/>
    <w:rsid w:val="00DD5403"/>
    <w:rsid w:val="00DE11FA"/>
    <w:rsid w:val="00DE15D1"/>
    <w:rsid w:val="00DE19A5"/>
    <w:rsid w:val="00DE1CEA"/>
    <w:rsid w:val="00DE3626"/>
    <w:rsid w:val="00DE6B01"/>
    <w:rsid w:val="00DE7B01"/>
    <w:rsid w:val="00DF3026"/>
    <w:rsid w:val="00DF48AE"/>
    <w:rsid w:val="00DF4EBA"/>
    <w:rsid w:val="00DF50C6"/>
    <w:rsid w:val="00DF719B"/>
    <w:rsid w:val="00DF7867"/>
    <w:rsid w:val="00DF7CC3"/>
    <w:rsid w:val="00E007A3"/>
    <w:rsid w:val="00E01763"/>
    <w:rsid w:val="00E03AD8"/>
    <w:rsid w:val="00E045E0"/>
    <w:rsid w:val="00E05546"/>
    <w:rsid w:val="00E1063A"/>
    <w:rsid w:val="00E112C6"/>
    <w:rsid w:val="00E14313"/>
    <w:rsid w:val="00E146DF"/>
    <w:rsid w:val="00E149C5"/>
    <w:rsid w:val="00E14F91"/>
    <w:rsid w:val="00E15269"/>
    <w:rsid w:val="00E160AF"/>
    <w:rsid w:val="00E20506"/>
    <w:rsid w:val="00E209AC"/>
    <w:rsid w:val="00E211D5"/>
    <w:rsid w:val="00E213A8"/>
    <w:rsid w:val="00E215B3"/>
    <w:rsid w:val="00E23AB8"/>
    <w:rsid w:val="00E2592E"/>
    <w:rsid w:val="00E259F4"/>
    <w:rsid w:val="00E25C81"/>
    <w:rsid w:val="00E26236"/>
    <w:rsid w:val="00E3076F"/>
    <w:rsid w:val="00E42CF6"/>
    <w:rsid w:val="00E42DC7"/>
    <w:rsid w:val="00E444BE"/>
    <w:rsid w:val="00E4464D"/>
    <w:rsid w:val="00E44C01"/>
    <w:rsid w:val="00E44FE6"/>
    <w:rsid w:val="00E45130"/>
    <w:rsid w:val="00E45317"/>
    <w:rsid w:val="00E463C2"/>
    <w:rsid w:val="00E471B8"/>
    <w:rsid w:val="00E50956"/>
    <w:rsid w:val="00E50AD3"/>
    <w:rsid w:val="00E521F2"/>
    <w:rsid w:val="00E52C2D"/>
    <w:rsid w:val="00E52CC0"/>
    <w:rsid w:val="00E53724"/>
    <w:rsid w:val="00E5388B"/>
    <w:rsid w:val="00E53DB2"/>
    <w:rsid w:val="00E54212"/>
    <w:rsid w:val="00E54651"/>
    <w:rsid w:val="00E55978"/>
    <w:rsid w:val="00E5650C"/>
    <w:rsid w:val="00E56C31"/>
    <w:rsid w:val="00E577B9"/>
    <w:rsid w:val="00E57A9E"/>
    <w:rsid w:val="00E57DA9"/>
    <w:rsid w:val="00E600F6"/>
    <w:rsid w:val="00E60933"/>
    <w:rsid w:val="00E60CFE"/>
    <w:rsid w:val="00E60D6C"/>
    <w:rsid w:val="00E616D5"/>
    <w:rsid w:val="00E6453C"/>
    <w:rsid w:val="00E64600"/>
    <w:rsid w:val="00E65578"/>
    <w:rsid w:val="00E65EC0"/>
    <w:rsid w:val="00E6633E"/>
    <w:rsid w:val="00E679AE"/>
    <w:rsid w:val="00E67E97"/>
    <w:rsid w:val="00E704A7"/>
    <w:rsid w:val="00E72258"/>
    <w:rsid w:val="00E72BB3"/>
    <w:rsid w:val="00E72D53"/>
    <w:rsid w:val="00E76AED"/>
    <w:rsid w:val="00E824F5"/>
    <w:rsid w:val="00E86A42"/>
    <w:rsid w:val="00E932F1"/>
    <w:rsid w:val="00E97B67"/>
    <w:rsid w:val="00EA1221"/>
    <w:rsid w:val="00EA1B2A"/>
    <w:rsid w:val="00EA1E49"/>
    <w:rsid w:val="00EA1EE4"/>
    <w:rsid w:val="00EA2E0E"/>
    <w:rsid w:val="00EA32AA"/>
    <w:rsid w:val="00EA432B"/>
    <w:rsid w:val="00EA4748"/>
    <w:rsid w:val="00EA5D9A"/>
    <w:rsid w:val="00EA7AAF"/>
    <w:rsid w:val="00EB0957"/>
    <w:rsid w:val="00EB0CF5"/>
    <w:rsid w:val="00EB1050"/>
    <w:rsid w:val="00EB4724"/>
    <w:rsid w:val="00EB6591"/>
    <w:rsid w:val="00EC1B4C"/>
    <w:rsid w:val="00EC295D"/>
    <w:rsid w:val="00ED35AD"/>
    <w:rsid w:val="00ED45DB"/>
    <w:rsid w:val="00EE0068"/>
    <w:rsid w:val="00EE34A5"/>
    <w:rsid w:val="00EE38BA"/>
    <w:rsid w:val="00EE3DEC"/>
    <w:rsid w:val="00EE481B"/>
    <w:rsid w:val="00EE4BFC"/>
    <w:rsid w:val="00EE5ED8"/>
    <w:rsid w:val="00EE72C6"/>
    <w:rsid w:val="00EF06E2"/>
    <w:rsid w:val="00EF1232"/>
    <w:rsid w:val="00EF559B"/>
    <w:rsid w:val="00EF7C11"/>
    <w:rsid w:val="00F00716"/>
    <w:rsid w:val="00F0088D"/>
    <w:rsid w:val="00F02C41"/>
    <w:rsid w:val="00F06C22"/>
    <w:rsid w:val="00F078CE"/>
    <w:rsid w:val="00F11BA2"/>
    <w:rsid w:val="00F11C06"/>
    <w:rsid w:val="00F120A0"/>
    <w:rsid w:val="00F128A9"/>
    <w:rsid w:val="00F13CA5"/>
    <w:rsid w:val="00F1443A"/>
    <w:rsid w:val="00F14AA8"/>
    <w:rsid w:val="00F164D6"/>
    <w:rsid w:val="00F16E33"/>
    <w:rsid w:val="00F20813"/>
    <w:rsid w:val="00F209E0"/>
    <w:rsid w:val="00F21469"/>
    <w:rsid w:val="00F23FBB"/>
    <w:rsid w:val="00F247C6"/>
    <w:rsid w:val="00F24E8E"/>
    <w:rsid w:val="00F24F11"/>
    <w:rsid w:val="00F27C8A"/>
    <w:rsid w:val="00F30252"/>
    <w:rsid w:val="00F30761"/>
    <w:rsid w:val="00F30C47"/>
    <w:rsid w:val="00F32F94"/>
    <w:rsid w:val="00F33D6D"/>
    <w:rsid w:val="00F341EF"/>
    <w:rsid w:val="00F36E7C"/>
    <w:rsid w:val="00F37369"/>
    <w:rsid w:val="00F4067F"/>
    <w:rsid w:val="00F421E6"/>
    <w:rsid w:val="00F44286"/>
    <w:rsid w:val="00F4485A"/>
    <w:rsid w:val="00F44A3E"/>
    <w:rsid w:val="00F5399C"/>
    <w:rsid w:val="00F54DEC"/>
    <w:rsid w:val="00F5541C"/>
    <w:rsid w:val="00F55516"/>
    <w:rsid w:val="00F57D54"/>
    <w:rsid w:val="00F605C4"/>
    <w:rsid w:val="00F607D9"/>
    <w:rsid w:val="00F61209"/>
    <w:rsid w:val="00F63670"/>
    <w:rsid w:val="00F647B6"/>
    <w:rsid w:val="00F65D72"/>
    <w:rsid w:val="00F67A0A"/>
    <w:rsid w:val="00F73ED1"/>
    <w:rsid w:val="00F75FEF"/>
    <w:rsid w:val="00F76DB5"/>
    <w:rsid w:val="00F77B1D"/>
    <w:rsid w:val="00F82F67"/>
    <w:rsid w:val="00F83108"/>
    <w:rsid w:val="00F83806"/>
    <w:rsid w:val="00F87ECE"/>
    <w:rsid w:val="00F91CDA"/>
    <w:rsid w:val="00F91CEF"/>
    <w:rsid w:val="00F91E9E"/>
    <w:rsid w:val="00F92872"/>
    <w:rsid w:val="00F92964"/>
    <w:rsid w:val="00F92BCA"/>
    <w:rsid w:val="00F92E38"/>
    <w:rsid w:val="00F934E0"/>
    <w:rsid w:val="00F94119"/>
    <w:rsid w:val="00F949A3"/>
    <w:rsid w:val="00F95D0F"/>
    <w:rsid w:val="00F96824"/>
    <w:rsid w:val="00FA27C5"/>
    <w:rsid w:val="00FA2ACF"/>
    <w:rsid w:val="00FA2C6D"/>
    <w:rsid w:val="00FA34FC"/>
    <w:rsid w:val="00FA3D63"/>
    <w:rsid w:val="00FA668B"/>
    <w:rsid w:val="00FA7332"/>
    <w:rsid w:val="00FA7789"/>
    <w:rsid w:val="00FB0402"/>
    <w:rsid w:val="00FB26F5"/>
    <w:rsid w:val="00FB34DB"/>
    <w:rsid w:val="00FB5789"/>
    <w:rsid w:val="00FB5797"/>
    <w:rsid w:val="00FB6246"/>
    <w:rsid w:val="00FB66D7"/>
    <w:rsid w:val="00FB6E5C"/>
    <w:rsid w:val="00FC1F2E"/>
    <w:rsid w:val="00FC2AD4"/>
    <w:rsid w:val="00FC2D20"/>
    <w:rsid w:val="00FC32AE"/>
    <w:rsid w:val="00FC5FD1"/>
    <w:rsid w:val="00FC6128"/>
    <w:rsid w:val="00FD1490"/>
    <w:rsid w:val="00FD1615"/>
    <w:rsid w:val="00FD25D7"/>
    <w:rsid w:val="00FD2A3D"/>
    <w:rsid w:val="00FD5481"/>
    <w:rsid w:val="00FD72D6"/>
    <w:rsid w:val="00FD79AF"/>
    <w:rsid w:val="00FE3293"/>
    <w:rsid w:val="00FE3521"/>
    <w:rsid w:val="00FE52A8"/>
    <w:rsid w:val="00FE5A06"/>
    <w:rsid w:val="00FE743D"/>
    <w:rsid w:val="00FF039F"/>
    <w:rsid w:val="00FF0810"/>
    <w:rsid w:val="00FF0846"/>
    <w:rsid w:val="00FF1811"/>
    <w:rsid w:val="00FF4BFB"/>
    <w:rsid w:val="00FF6383"/>
    <w:rsid w:val="00FF6CCD"/>
    <w:rsid w:val="00FF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85AD8F0-B597-443D-84A1-3759541B0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A85"/>
    <w:rPr>
      <w:rFonts w:eastAsia="Times New Roman"/>
      <w:color w:val="000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HeaderChar">
    <w:name w:val="Header Char"/>
    <w:link w:val="Header"/>
    <w:uiPriority w:val="99"/>
    <w:locked/>
    <w:rsid w:val="00786FCA"/>
    <w:rPr>
      <w:rFonts w:eastAsia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786FCA"/>
    <w:pPr>
      <w:tabs>
        <w:tab w:val="center" w:pos="4513"/>
        <w:tab w:val="right" w:pos="9026"/>
      </w:tabs>
    </w:pPr>
    <w:rPr>
      <w:rFonts w:cs="Angsana New"/>
      <w:sz w:val="28"/>
      <w:szCs w:val="20"/>
    </w:rPr>
  </w:style>
  <w:style w:type="character" w:customStyle="1" w:styleId="FooterChar">
    <w:name w:val="Footer Char"/>
    <w:link w:val="Footer"/>
    <w:uiPriority w:val="99"/>
    <w:locked/>
    <w:rsid w:val="00786FCA"/>
    <w:rPr>
      <w:rFonts w:eastAsia="Times New Roman"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786FCA"/>
    <w:rPr>
      <w:rFonts w:ascii="Tahoma" w:eastAsia="Calibri" w:hAnsi="Tahoma" w:cs="Angsana New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786FCA"/>
    <w:rPr>
      <w:rFonts w:ascii="Tahoma" w:hAnsi="Tahoma"/>
      <w:color w:val="000000"/>
      <w:sz w:val="20"/>
    </w:rPr>
  </w:style>
  <w:style w:type="paragraph" w:styleId="BodyText">
    <w:name w:val="Body Text"/>
    <w:basedOn w:val="Normal"/>
    <w:link w:val="BodyTextChar1"/>
    <w:uiPriority w:val="99"/>
    <w:rsid w:val="003450C0"/>
    <w:rPr>
      <w:rFonts w:eastAsia="SimSun" w:cs="Angsana New"/>
      <w:szCs w:val="20"/>
    </w:rPr>
  </w:style>
  <w:style w:type="character" w:customStyle="1" w:styleId="BodyTextChar">
    <w:name w:val="Body Text Char"/>
    <w:uiPriority w:val="99"/>
    <w:semiHidden/>
    <w:locked/>
    <w:rsid w:val="000A2D1D"/>
    <w:rPr>
      <w:rFonts w:eastAsia="Times New Roman"/>
      <w:color w:val="000000"/>
      <w:sz w:val="24"/>
    </w:rPr>
  </w:style>
  <w:style w:type="character" w:customStyle="1" w:styleId="BodyTextChar1">
    <w:name w:val="Body Text Char1"/>
    <w:link w:val="BodyText"/>
    <w:uiPriority w:val="99"/>
    <w:locked/>
    <w:rsid w:val="003450C0"/>
    <w:rPr>
      <w:rFonts w:ascii="TH SarabunPSK" w:eastAsia="SimSun" w:hAnsi="TH SarabunPSK"/>
      <w:color w:val="000000"/>
      <w:sz w:val="24"/>
    </w:rPr>
  </w:style>
  <w:style w:type="table" w:customStyle="1" w:styleId="TableGrid1">
    <w:name w:val="Table Grid1"/>
    <w:uiPriority w:val="99"/>
    <w:rsid w:val="00B269A9"/>
    <w:rPr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locked/>
    <w:rsid w:val="00B2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79CB"/>
    <w:pPr>
      <w:ind w:left="720"/>
      <w:contextualSpacing/>
    </w:pPr>
    <w:rPr>
      <w:rFonts w:cs="Angsana New"/>
    </w:rPr>
  </w:style>
  <w:style w:type="character" w:styleId="Hyperlink">
    <w:name w:val="Hyperlink"/>
    <w:uiPriority w:val="99"/>
    <w:rsid w:val="00063F63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locked/>
    <w:rsid w:val="009D5680"/>
    <w:rPr>
      <w:rFonts w:cs="Times New Roman"/>
      <w:color w:val="DD4B39"/>
    </w:rPr>
  </w:style>
  <w:style w:type="paragraph" w:customStyle="1" w:styleId="Default">
    <w:name w:val="Default"/>
    <w:rsid w:val="0015206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0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0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50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505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50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DE05-F6DA-4549-B938-5CEF40EEA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9</Pages>
  <Words>2855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รายงานการประชุมคณะกรรมการส่งเสริมกิจการมหาวิทยาลัย</vt:lpstr>
    </vt:vector>
  </TitlesOfParts>
  <Company/>
  <LinksUpToDate>false</LinksUpToDate>
  <CharactersWithSpaces>19097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รายงานการประชุมคณะกรรมการส่งเสริมกิจการมหาวิทยาลัย</dc:title>
  <dc:subject/>
  <dc:creator>WASSANA BOONYATATA</dc:creator>
  <cp:keywords/>
  <dc:description/>
  <cp:lastModifiedBy>SDU-NB54</cp:lastModifiedBy>
  <cp:revision>16</cp:revision>
  <cp:lastPrinted>2017-01-31T09:25:00Z</cp:lastPrinted>
  <dcterms:created xsi:type="dcterms:W3CDTF">2017-01-18T03:44:00Z</dcterms:created>
  <dcterms:modified xsi:type="dcterms:W3CDTF">2017-02-01T06:46:00Z</dcterms:modified>
</cp:coreProperties>
</file>